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50C" w:rsidRPr="0087050C" w:rsidRDefault="0087050C" w:rsidP="0087050C">
      <w:pPr>
        <w:widowControl w:val="0"/>
        <w:spacing w:line="390" w:lineRule="exact"/>
        <w:jc w:val="center"/>
        <w:rPr>
          <w:color w:val="000000"/>
        </w:rPr>
      </w:pPr>
      <w:r w:rsidRPr="0087050C">
        <w:rPr>
          <w:rStyle w:val="Heading2"/>
          <w:bCs w:val="0"/>
          <w:color w:val="000000"/>
          <w:lang w:eastAsia="vi-VN"/>
        </w:rPr>
        <w:t>Phụ lục VI</w:t>
      </w:r>
    </w:p>
    <w:p w:rsidR="0087050C" w:rsidRPr="0087050C" w:rsidRDefault="0087050C" w:rsidP="0087050C">
      <w:pPr>
        <w:pStyle w:val="BodyText"/>
        <w:widowControl w:val="0"/>
        <w:spacing w:line="390" w:lineRule="exact"/>
        <w:jc w:val="center"/>
        <w:rPr>
          <w:rStyle w:val="CharChar"/>
          <w:rFonts w:ascii="Times New Roman" w:hAnsi="Times New Roman"/>
          <w:b w:val="0"/>
          <w:iCs w:val="0"/>
          <w:color w:val="000000"/>
          <w:sz w:val="28"/>
          <w:szCs w:val="28"/>
          <w:lang w:eastAsia="vi-VN"/>
        </w:rPr>
      </w:pPr>
      <w:r w:rsidRPr="0087050C">
        <w:rPr>
          <w:rStyle w:val="CharChar"/>
          <w:rFonts w:ascii="Times New Roman" w:hAnsi="Times New Roman"/>
          <w:bCs w:val="0"/>
          <w:i w:val="0"/>
          <w:color w:val="000000"/>
          <w:sz w:val="28"/>
          <w:szCs w:val="28"/>
          <w:lang w:eastAsia="vi-VN"/>
        </w:rPr>
        <w:t>HỆ THỐNG QUẢN LÝ TÀI LIỆU ĐIỆN TỬ</w:t>
      </w:r>
      <w:r w:rsidRPr="0087050C">
        <w:rPr>
          <w:rStyle w:val="CharChar"/>
          <w:rFonts w:ascii="Times New Roman" w:hAnsi="Times New Roman"/>
          <w:bCs w:val="0"/>
          <w:i w:val="0"/>
          <w:color w:val="000000"/>
          <w:sz w:val="28"/>
          <w:szCs w:val="28"/>
          <w:lang w:eastAsia="vi-VN"/>
        </w:rPr>
        <w:br/>
      </w:r>
      <w:r w:rsidRPr="0087050C">
        <w:rPr>
          <w:rStyle w:val="CharChar"/>
          <w:rFonts w:ascii="Times New Roman" w:hAnsi="Times New Roman"/>
          <w:b w:val="0"/>
          <w:iCs w:val="0"/>
          <w:color w:val="000000"/>
          <w:sz w:val="28"/>
          <w:szCs w:val="28"/>
          <w:lang w:eastAsia="vi-VN"/>
        </w:rPr>
        <w:t xml:space="preserve">(Kèm theo Nghị định số 30/2020/NĐ-CP </w:t>
      </w:r>
    </w:p>
    <w:p w:rsidR="0087050C" w:rsidRPr="0087050C" w:rsidRDefault="0087050C" w:rsidP="0087050C">
      <w:pPr>
        <w:pStyle w:val="BodyText"/>
        <w:widowControl w:val="0"/>
        <w:spacing w:line="390" w:lineRule="exact"/>
        <w:jc w:val="center"/>
        <w:rPr>
          <w:rStyle w:val="CharChar"/>
          <w:rFonts w:ascii="Times New Roman" w:hAnsi="Times New Roman"/>
          <w:b w:val="0"/>
          <w:iCs w:val="0"/>
          <w:color w:val="000000"/>
          <w:sz w:val="28"/>
          <w:szCs w:val="28"/>
          <w:lang w:eastAsia="vi-VN"/>
        </w:rPr>
      </w:pPr>
      <w:r w:rsidRPr="0087050C">
        <w:rPr>
          <w:rStyle w:val="CharChar"/>
          <w:rFonts w:ascii="Times New Roman" w:hAnsi="Times New Roman"/>
          <w:b w:val="0"/>
          <w:iCs w:val="0"/>
          <w:color w:val="000000"/>
          <w:sz w:val="28"/>
          <w:szCs w:val="28"/>
          <w:lang w:eastAsia="vi-VN"/>
        </w:rPr>
        <w:t>ngày 05 tháng 3 năm 2020 của Chính phủ)</w:t>
      </w:r>
    </w:p>
    <w:p w:rsidR="0087050C" w:rsidRPr="0087050C" w:rsidRDefault="0087050C" w:rsidP="0087050C">
      <w:pPr>
        <w:pStyle w:val="BodyText"/>
        <w:widowControl w:val="0"/>
        <w:spacing w:line="390" w:lineRule="exact"/>
        <w:jc w:val="center"/>
        <w:rPr>
          <w:rFonts w:ascii="Times New Roman" w:hAnsi="Times New Roman"/>
          <w:color w:val="000000"/>
          <w:sz w:val="28"/>
          <w:szCs w:val="28"/>
        </w:rPr>
      </w:pPr>
      <w:r w:rsidRPr="0087050C">
        <w:rPr>
          <w:rFonts w:ascii="Times New Roman" w:hAnsi="Times New Roman"/>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2310765</wp:posOffset>
                </wp:positionH>
                <wp:positionV relativeFrom="paragraph">
                  <wp:posOffset>15240</wp:posOffset>
                </wp:positionV>
                <wp:extent cx="1219200" cy="0"/>
                <wp:effectExtent l="9525" t="5715" r="9525"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1C2FB"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95pt,1.2pt" to="277.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KUI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bTdAkNx4gOvoTkQ6Kxzn/mukPBKLAUKshGcnJ6dj4Q&#10;IfkQEo6V3gopY+ulQn2Bl7PpLCY4LQULzhDmbHMopUUnEoYnfrEq8DyGWX1ULIK1nLDNzfZEyKsN&#10;l0sV8KAUoHOzrtPxYzlZbhabRTbKpvPNKJtU1ejTtsxG8236cVZ9qMqySn8GammWt4IxrgK7YVLT&#10;7O8m4fZmrjN2n9W7DMlb9KgXkB3+kXTsZWjfdRAOml12dugxDGcMvj2kMP2Pe7Afn/v6FwAAAP//&#10;AwBQSwMEFAAGAAgAAAAhACzOhLjaAAAABwEAAA8AAABkcnMvZG93bnJldi54bWxMjkFPg0AQhe8m&#10;/ofNmHhp2kWQRpGlMSo3L602XqcwApGdpey2RX+9oxc9fnkv7335arK9OtLoO8cGrhYRKOLK1R03&#10;Bl5fyvkNKB+Qa+wdk4FP8rAqzs9yzGp34jUdN6FRMsI+QwNtCEOmta9asugXbiCW7N2NFoPg2Oh6&#10;xJOM217HUbTUFjuWhxYHemip+tgcrAFfbmlffs2qWfSWNI7i/ePzExpzeTHd34EKNIW/MvzoizoU&#10;4rRzB6696g0ky+RWqgbia1CSp2kqvPtlXeT6v3/xDQAA//8DAFBLAQItABQABgAIAAAAIQC2gziS&#10;/gAAAOEBAAATAAAAAAAAAAAAAAAAAAAAAABbQ29udGVudF9UeXBlc10ueG1sUEsBAi0AFAAGAAgA&#10;AAAhADj9If/WAAAAlAEAAAsAAAAAAAAAAAAAAAAALwEAAF9yZWxzLy5yZWxzUEsBAi0AFAAGAAgA&#10;AAAhACAEpQgcAgAANgQAAA4AAAAAAAAAAAAAAAAALgIAAGRycy9lMm9Eb2MueG1sUEsBAi0AFAAG&#10;AAgAAAAhACzOhLjaAAAABwEAAA8AAAAAAAAAAAAAAAAAdgQAAGRycy9kb3ducmV2LnhtbFBLBQYA&#10;AAAABAAEAPMAAAB9BQAAAAA=&#10;"/>
            </w:pict>
          </mc:Fallback>
        </mc:AlternateContent>
      </w:r>
    </w:p>
    <w:p w:rsidR="0087050C" w:rsidRPr="0087050C" w:rsidRDefault="0087050C" w:rsidP="0087050C">
      <w:pPr>
        <w:pStyle w:val="BodyText"/>
        <w:widowControl w:val="0"/>
        <w:spacing w:line="390" w:lineRule="exact"/>
        <w:jc w:val="center"/>
        <w:rPr>
          <w:rFonts w:ascii="Times New Roman" w:hAnsi="Times New Roman"/>
          <w:color w:val="000000"/>
          <w:sz w:val="28"/>
          <w:szCs w:val="28"/>
        </w:rPr>
      </w:pPr>
      <w:r w:rsidRPr="0087050C">
        <w:rPr>
          <w:rStyle w:val="CharChar"/>
          <w:rFonts w:ascii="Times New Roman" w:hAnsi="Times New Roman"/>
          <w:bCs w:val="0"/>
          <w:i w:val="0"/>
          <w:color w:val="000000"/>
          <w:sz w:val="28"/>
          <w:szCs w:val="28"/>
          <w:lang w:eastAsia="vi-VN"/>
        </w:rPr>
        <w:t xml:space="preserve">Phần </w:t>
      </w:r>
      <w:bookmarkStart w:id="0" w:name="_GoBack"/>
      <w:r w:rsidRPr="0087050C">
        <w:rPr>
          <w:rStyle w:val="CharChar"/>
          <w:rFonts w:ascii="Times New Roman" w:hAnsi="Times New Roman"/>
          <w:bCs w:val="0"/>
          <w:i w:val="0"/>
          <w:color w:val="000000"/>
          <w:sz w:val="28"/>
          <w:szCs w:val="28"/>
          <w:lang w:eastAsia="vi-VN"/>
        </w:rPr>
        <w:t>I</w:t>
      </w:r>
      <w:bookmarkEnd w:id="0"/>
    </w:p>
    <w:p w:rsidR="0087050C" w:rsidRPr="0087050C" w:rsidRDefault="0087050C" w:rsidP="0087050C">
      <w:pPr>
        <w:pStyle w:val="BodyText"/>
        <w:widowControl w:val="0"/>
        <w:spacing w:line="390" w:lineRule="exact"/>
        <w:jc w:val="center"/>
        <w:rPr>
          <w:rStyle w:val="CharChar"/>
          <w:rFonts w:ascii="Times New Roman" w:hAnsi="Times New Roman"/>
          <w:bCs w:val="0"/>
          <w:i w:val="0"/>
          <w:color w:val="000000"/>
          <w:sz w:val="28"/>
          <w:szCs w:val="28"/>
          <w:lang w:eastAsia="vi-VN"/>
        </w:rPr>
      </w:pPr>
      <w:r w:rsidRPr="0087050C">
        <w:rPr>
          <w:rStyle w:val="CharChar"/>
          <w:rFonts w:ascii="Times New Roman" w:hAnsi="Times New Roman"/>
          <w:bCs w:val="0"/>
          <w:i w:val="0"/>
          <w:color w:val="000000"/>
          <w:sz w:val="28"/>
          <w:szCs w:val="28"/>
          <w:lang w:eastAsia="vi-VN"/>
        </w:rPr>
        <w:t>QUY ĐỊNH ĐỐI VỚI HỆ THỐNG QUẢN LÝ TÀI LIỆU ĐIỆN TỬ</w:t>
      </w:r>
    </w:p>
    <w:p w:rsidR="0087050C" w:rsidRPr="0087050C" w:rsidRDefault="0087050C" w:rsidP="0087050C">
      <w:pPr>
        <w:pStyle w:val="BodyText"/>
        <w:widowControl w:val="0"/>
        <w:spacing w:line="390" w:lineRule="exact"/>
        <w:jc w:val="center"/>
        <w:rPr>
          <w:rFonts w:ascii="Times New Roman" w:hAnsi="Times New Roman"/>
          <w:color w:val="000000"/>
          <w:sz w:val="28"/>
          <w:szCs w:val="28"/>
        </w:rPr>
      </w:pPr>
    </w:p>
    <w:p w:rsidR="0087050C" w:rsidRPr="0087050C" w:rsidRDefault="0087050C" w:rsidP="0087050C">
      <w:pPr>
        <w:widowControl w:val="0"/>
        <w:tabs>
          <w:tab w:val="left" w:pos="934"/>
        </w:tabs>
        <w:spacing w:before="80" w:line="440" w:lineRule="exact"/>
        <w:ind w:firstLine="454"/>
        <w:jc w:val="both"/>
        <w:rPr>
          <w:color w:val="000000"/>
        </w:rPr>
      </w:pPr>
      <w:r w:rsidRPr="0087050C">
        <w:rPr>
          <w:rStyle w:val="Heading2"/>
          <w:bCs w:val="0"/>
          <w:color w:val="000000"/>
          <w:lang w:eastAsia="vi-VN"/>
        </w:rPr>
        <w:t>I. NGUYÊN TẮC XÂY DỰNG HỆ THỐNG</w:t>
      </w:r>
    </w:p>
    <w:p w:rsidR="0087050C" w:rsidRPr="0087050C" w:rsidRDefault="0087050C" w:rsidP="0087050C">
      <w:pPr>
        <w:pStyle w:val="BodyText"/>
        <w:widowControl w:val="0"/>
        <w:tabs>
          <w:tab w:val="left" w:pos="954"/>
        </w:tabs>
        <w:spacing w:before="80" w:line="440" w:lineRule="exact"/>
        <w:ind w:firstLine="454"/>
        <w:jc w:val="both"/>
        <w:rPr>
          <w:rFonts w:ascii="Times New Roman" w:hAnsi="Times New Roman"/>
          <w:b w:val="0"/>
          <w:color w:val="000000"/>
          <w:spacing w:val="6"/>
          <w:sz w:val="28"/>
          <w:szCs w:val="28"/>
        </w:rPr>
      </w:pPr>
      <w:r w:rsidRPr="0087050C">
        <w:rPr>
          <w:rStyle w:val="CharChar"/>
          <w:rFonts w:ascii="Times New Roman" w:hAnsi="Times New Roman"/>
          <w:b w:val="0"/>
          <w:i w:val="0"/>
          <w:color w:val="000000"/>
          <w:spacing w:val="6"/>
          <w:sz w:val="28"/>
          <w:szCs w:val="28"/>
          <w:lang w:eastAsia="vi-VN"/>
        </w:rPr>
        <w:t>1. Bảo đảm quản lý văn bản và hồ sơ điện tử của cơ quan, tổ chức đúng quy định.</w:t>
      </w:r>
    </w:p>
    <w:p w:rsidR="0087050C" w:rsidRPr="0087050C" w:rsidRDefault="0087050C" w:rsidP="0087050C">
      <w:pPr>
        <w:pStyle w:val="BodyText"/>
        <w:widowControl w:val="0"/>
        <w:tabs>
          <w:tab w:val="left" w:pos="958"/>
        </w:tabs>
        <w:spacing w:before="80" w:line="440" w:lineRule="exact"/>
        <w:ind w:firstLine="454"/>
        <w:jc w:val="both"/>
        <w:rPr>
          <w:rFonts w:ascii="Times New Roman" w:hAnsi="Times New Roman"/>
          <w:b w:val="0"/>
          <w:color w:val="000000"/>
          <w:spacing w:val="6"/>
          <w:sz w:val="28"/>
          <w:szCs w:val="28"/>
        </w:rPr>
      </w:pPr>
      <w:r w:rsidRPr="0087050C">
        <w:rPr>
          <w:rStyle w:val="CharChar"/>
          <w:rFonts w:ascii="Times New Roman" w:hAnsi="Times New Roman"/>
          <w:b w:val="0"/>
          <w:i w:val="0"/>
          <w:color w:val="000000"/>
          <w:spacing w:val="6"/>
          <w:sz w:val="28"/>
          <w:szCs w:val="28"/>
          <w:lang w:eastAsia="vi-VN"/>
        </w:rPr>
        <w:t>2. Bảo đảm an toàn, an ninh thông tin mạng theo quy định của pháp luật hiện hành.</w:t>
      </w:r>
    </w:p>
    <w:p w:rsidR="0087050C" w:rsidRPr="0087050C" w:rsidRDefault="0087050C" w:rsidP="0087050C">
      <w:pPr>
        <w:pStyle w:val="BodyText"/>
        <w:widowControl w:val="0"/>
        <w:tabs>
          <w:tab w:val="left" w:pos="967"/>
        </w:tabs>
        <w:spacing w:before="80" w:line="440"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3. Bảo đảm phân quyền cho các cá nhân truy cập vào Hệ thống.</w:t>
      </w:r>
    </w:p>
    <w:p w:rsidR="0087050C" w:rsidRPr="0087050C" w:rsidRDefault="0087050C" w:rsidP="0087050C">
      <w:pPr>
        <w:pStyle w:val="BodyText"/>
        <w:widowControl w:val="0"/>
        <w:tabs>
          <w:tab w:val="left" w:pos="954"/>
        </w:tabs>
        <w:spacing w:before="80" w:line="440" w:lineRule="exact"/>
        <w:ind w:firstLine="454"/>
        <w:jc w:val="both"/>
        <w:rPr>
          <w:rFonts w:ascii="Times New Roman" w:hAnsi="Times New Roman"/>
          <w:b w:val="0"/>
          <w:color w:val="000000"/>
          <w:spacing w:val="-6"/>
          <w:sz w:val="28"/>
          <w:szCs w:val="28"/>
        </w:rPr>
      </w:pPr>
      <w:r w:rsidRPr="0087050C">
        <w:rPr>
          <w:rStyle w:val="CharChar"/>
          <w:rFonts w:ascii="Times New Roman" w:hAnsi="Times New Roman"/>
          <w:b w:val="0"/>
          <w:i w:val="0"/>
          <w:color w:val="000000"/>
          <w:spacing w:val="-6"/>
          <w:sz w:val="28"/>
          <w:szCs w:val="28"/>
          <w:lang w:eastAsia="vi-VN"/>
        </w:rPr>
        <w:t>4. Bảo đảm tính xác thực, độ tin cậy của tài liệu, dữ liệu lưu hành trong Hệ thống.</w:t>
      </w:r>
    </w:p>
    <w:p w:rsidR="0087050C" w:rsidRPr="0087050C" w:rsidRDefault="0087050C" w:rsidP="0087050C">
      <w:pPr>
        <w:pStyle w:val="BodyText"/>
        <w:widowControl w:val="0"/>
        <w:tabs>
          <w:tab w:val="left" w:pos="963"/>
        </w:tabs>
        <w:spacing w:before="80" w:line="440"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5. Cho phép kiểm chứng, xác minh, thực hiện các yêu cầu nghiệp vụ khác của cơ quan, tổ chức, cá nhân có trách nhiệm khi được yêu cầu.</w:t>
      </w:r>
    </w:p>
    <w:p w:rsidR="0087050C" w:rsidRPr="0087050C" w:rsidRDefault="0087050C" w:rsidP="0087050C">
      <w:pPr>
        <w:widowControl w:val="0"/>
        <w:spacing w:before="80" w:line="440" w:lineRule="exact"/>
        <w:ind w:firstLine="454"/>
        <w:jc w:val="both"/>
        <w:rPr>
          <w:color w:val="000000"/>
        </w:rPr>
      </w:pPr>
      <w:r w:rsidRPr="0087050C">
        <w:rPr>
          <w:rStyle w:val="Heading2"/>
          <w:bCs w:val="0"/>
          <w:color w:val="000000"/>
          <w:lang w:eastAsia="vi-VN"/>
        </w:rPr>
        <w:t>II. YÊU CẦU CHUNG KHI THIẾT KẾ HỆ THỐNG</w:t>
      </w:r>
    </w:p>
    <w:p w:rsidR="0087050C" w:rsidRPr="0087050C" w:rsidRDefault="0087050C" w:rsidP="0087050C">
      <w:pPr>
        <w:pStyle w:val="BodyText"/>
        <w:widowControl w:val="0"/>
        <w:tabs>
          <w:tab w:val="left" w:pos="944"/>
        </w:tabs>
        <w:spacing w:before="80" w:line="440"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1. Đáp ứng đầy đủ các quy trình và kỹ thuật về quản lý văn bản điện tử, lập và quản lý hồ sơ điện tử và dữ liệu đặc tả</w:t>
      </w:r>
      <w:r w:rsidRPr="0087050C">
        <w:rPr>
          <w:rStyle w:val="CharChar"/>
          <w:rFonts w:ascii="Times New Roman" w:hAnsi="Times New Roman"/>
          <w:b w:val="0"/>
          <w:i w:val="0"/>
          <w:color w:val="000000"/>
          <w:sz w:val="28"/>
          <w:szCs w:val="28"/>
          <w:vertAlign w:val="superscript"/>
          <w:lang w:eastAsia="vi-VN"/>
        </w:rPr>
        <w:t>1</w:t>
      </w:r>
      <w:r w:rsidRPr="0087050C">
        <w:rPr>
          <w:rStyle w:val="CharChar"/>
          <w:rFonts w:ascii="Times New Roman" w:hAnsi="Times New Roman"/>
          <w:b w:val="0"/>
          <w:i w:val="0"/>
          <w:color w:val="000000"/>
          <w:sz w:val="28"/>
          <w:szCs w:val="28"/>
          <w:lang w:eastAsia="vi-VN"/>
        </w:rPr>
        <w:t>.</w:t>
      </w:r>
    </w:p>
    <w:p w:rsidR="0087050C" w:rsidRPr="0087050C" w:rsidRDefault="0087050C" w:rsidP="0087050C">
      <w:pPr>
        <w:pStyle w:val="BodyText"/>
        <w:widowControl w:val="0"/>
        <w:tabs>
          <w:tab w:val="left" w:pos="954"/>
        </w:tabs>
        <w:spacing w:before="80" w:line="440" w:lineRule="exact"/>
        <w:ind w:firstLine="454"/>
        <w:jc w:val="both"/>
        <w:rPr>
          <w:rFonts w:ascii="Times New Roman" w:hAnsi="Times New Roman"/>
          <w:b w:val="0"/>
          <w:color w:val="000000"/>
          <w:spacing w:val="6"/>
          <w:sz w:val="28"/>
          <w:szCs w:val="28"/>
        </w:rPr>
      </w:pPr>
      <w:r w:rsidRPr="0087050C">
        <w:rPr>
          <w:rStyle w:val="CharChar"/>
          <w:rFonts w:ascii="Times New Roman" w:hAnsi="Times New Roman"/>
          <w:b w:val="0"/>
          <w:i w:val="0"/>
          <w:color w:val="000000"/>
          <w:spacing w:val="6"/>
          <w:sz w:val="28"/>
          <w:szCs w:val="28"/>
          <w:lang w:eastAsia="vi-VN"/>
        </w:rPr>
        <w:t>2. Có khả năng tích hợp, liên thông, chia sẻ thông tin, dữ liệu với các hệ thống khác.</w:t>
      </w:r>
    </w:p>
    <w:p w:rsidR="0087050C" w:rsidRPr="0087050C" w:rsidRDefault="0087050C" w:rsidP="0087050C">
      <w:pPr>
        <w:pStyle w:val="BodyText"/>
        <w:widowControl w:val="0"/>
        <w:tabs>
          <w:tab w:val="left" w:pos="958"/>
        </w:tabs>
        <w:spacing w:before="80" w:line="440"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3. Có khả năng hệ thống hóa văn bản, hồ sơ, thống kê số lượt truy cập văn bản, hồ sơ, hệ thống.</w:t>
      </w:r>
    </w:p>
    <w:p w:rsidR="0087050C" w:rsidRPr="0087050C" w:rsidRDefault="0087050C" w:rsidP="0087050C">
      <w:pPr>
        <w:pStyle w:val="BodyText"/>
        <w:widowControl w:val="0"/>
        <w:tabs>
          <w:tab w:val="left" w:pos="949"/>
        </w:tabs>
        <w:spacing w:before="80" w:line="440"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4. Bảo đảm tính xác thực, tin cậy, toàn vẹn và khả năng truy cập, sử dụng văn bản, tài liệu.</w:t>
      </w:r>
    </w:p>
    <w:p w:rsidR="0087050C" w:rsidRPr="0087050C" w:rsidRDefault="0087050C" w:rsidP="0087050C">
      <w:pPr>
        <w:pStyle w:val="Footnote"/>
        <w:widowControl w:val="0"/>
        <w:spacing w:before="80" w:line="300" w:lineRule="exact"/>
        <w:ind w:left="0" w:firstLine="454"/>
        <w:jc w:val="both"/>
        <w:rPr>
          <w:rStyle w:val="Footnote0"/>
          <w:color w:val="000000"/>
          <w:sz w:val="24"/>
          <w:szCs w:val="24"/>
          <w:vertAlign w:val="superscript"/>
          <w:lang w:eastAsia="vi-VN"/>
        </w:rPr>
      </w:pPr>
    </w:p>
    <w:p w:rsidR="0087050C" w:rsidRPr="0087050C" w:rsidRDefault="0087050C" w:rsidP="0087050C">
      <w:pPr>
        <w:pStyle w:val="Footnote"/>
        <w:widowControl w:val="0"/>
        <w:spacing w:before="80" w:line="300" w:lineRule="exact"/>
        <w:ind w:left="0" w:firstLine="454"/>
        <w:jc w:val="both"/>
        <w:rPr>
          <w:sz w:val="24"/>
          <w:szCs w:val="24"/>
        </w:rPr>
      </w:pPr>
      <w:r w:rsidRPr="0087050C">
        <w:rPr>
          <w:noProof/>
          <w:snapToGrid/>
          <w:color w:val="000000"/>
          <w:sz w:val="24"/>
          <w:szCs w:val="24"/>
          <w:vertAlign w:val="superscript"/>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5715</wp:posOffset>
                </wp:positionV>
                <wp:extent cx="1752600" cy="0"/>
                <wp:effectExtent l="9525" t="5715" r="952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5829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5pt" to="137.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Mbd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D7MBvPU2ghHXwJyYdEY53/xHWHglFgKVSQjeTk9OJ8&#10;IELyISQcK70VUsbWS4X6Ai9n41lMcFoKFpwhzNnmUEqLTiQMT/xiVeB5DLP6qFgEazlhm5vtiZBX&#10;Gy6XKuBBKUDnZl2n48cyXW4Wm8V0NB3PN6NpWlWjj9tyOppvoeBqUpVllf0M1LJp3grGuArshknN&#10;pn83Cbc3c52x+6zeZUjeoke9gOzwj6RjL0P7roNw0Oyys0OPYThj8O0hhel/3IP9+NzXvwAAAP//&#10;AwBQSwMEFAAGAAgAAAAhAPyOrc/ZAAAAAwEAAA8AAABkcnMvZG93bnJldi54bWxMjsFOwzAQRO9I&#10;/IO1SFyq1iFAgRCnQkBuvVBacd3GSxIRr9PYbQNfz/YEx9GM3rx8MbpOHWgIrWcDV7MEFHHlbcu1&#10;gfV7Ob0HFSKyxc4zGfimAIvi/CzHzPojv9FhFWslEA4ZGmhi7DOtQ9WQwzDzPbF0n35wGCUOtbYD&#10;HgXuOp0myVw7bFkeGuzpuaHqa7V3BkK5oV35M6kmycd17SndvSxf0ZjLi/HpEVSkMf6N4aQv6lCI&#10;09bv2QbVGZjOZWjgAZSU6d3tDajtKeoi1//di18AAAD//wMAUEsBAi0AFAAGAAgAAAAhALaDOJL+&#10;AAAA4QEAABMAAAAAAAAAAAAAAAAAAAAAAFtDb250ZW50X1R5cGVzXS54bWxQSwECLQAUAAYACAAA&#10;ACEAOP0h/9YAAACUAQAACwAAAAAAAAAAAAAAAAAvAQAAX3JlbHMvLnJlbHNQSwECLQAUAAYACAAA&#10;ACEAYzjG3RwCAAA2BAAADgAAAAAAAAAAAAAAAAAuAgAAZHJzL2Uyb0RvYy54bWxQSwECLQAUAAYA&#10;CAAAACEA/I6tz9kAAAADAQAADwAAAAAAAAAAAAAAAAB2BAAAZHJzL2Rvd25yZXYueG1sUEsFBgAA&#10;AAAEAAQA8wAAAHwFAAAAAA==&#10;"/>
            </w:pict>
          </mc:Fallback>
        </mc:AlternateContent>
      </w:r>
      <w:r w:rsidRPr="0087050C">
        <w:rPr>
          <w:rStyle w:val="Footnote0"/>
          <w:color w:val="000000"/>
          <w:sz w:val="24"/>
          <w:szCs w:val="24"/>
          <w:vertAlign w:val="superscript"/>
          <w:lang w:eastAsia="vi-VN"/>
        </w:rPr>
        <w:t xml:space="preserve">1 </w:t>
      </w:r>
      <w:r w:rsidRPr="0087050C">
        <w:rPr>
          <w:rStyle w:val="Footnote0"/>
          <w:color w:val="000000"/>
          <w:sz w:val="24"/>
          <w:szCs w:val="24"/>
          <w:lang w:eastAsia="vi-VN"/>
        </w:rPr>
        <w:t xml:space="preserve">Dữ liệu đặc tả của văn bản, hồ sơ là thông tin mô tả nội dung, định dạng, ngữ cảnh, cấu trúc, </w:t>
      </w:r>
      <w:r w:rsidRPr="0087050C">
        <w:rPr>
          <w:rStyle w:val="Footnote0"/>
          <w:color w:val="000000"/>
          <w:sz w:val="24"/>
          <w:szCs w:val="24"/>
          <w:lang w:eastAsia="vi-VN"/>
        </w:rPr>
        <w:lastRenderedPageBreak/>
        <w:t>các yếu tố cấu thành văn bản, hồ sơ; mối liên hệ của văn bản, hồ sơ với các văn bản, hồ sơ khác; thông tin về chữ ký số trên văn bản; lịch sử hình thành, sử dụng và các đặc tính khác nhằm phục vụ quá trình quản lý, tìm kiếm và khả năng sử dụng của hồ sơ, tài liệu.</w:t>
      </w:r>
    </w:p>
    <w:p w:rsidR="0087050C" w:rsidRPr="0087050C" w:rsidRDefault="0087050C" w:rsidP="0087050C">
      <w:pPr>
        <w:pStyle w:val="BodyText"/>
        <w:widowControl w:val="0"/>
        <w:tabs>
          <w:tab w:val="left" w:pos="972"/>
        </w:tabs>
        <w:spacing w:before="80" w:line="420"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5. Bảo đảm lưu trữ hồ sơ theo thời hạn bảo quản.</w:t>
      </w:r>
    </w:p>
    <w:p w:rsidR="0087050C" w:rsidRPr="0087050C" w:rsidRDefault="0087050C" w:rsidP="0087050C">
      <w:pPr>
        <w:pStyle w:val="BodyText"/>
        <w:widowControl w:val="0"/>
        <w:tabs>
          <w:tab w:val="left" w:pos="972"/>
        </w:tabs>
        <w:spacing w:before="80" w:line="380"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6. Bảo đảm phù hợp với Khung kiến trúc Chính phủ điện tử Việt Nam.</w:t>
      </w:r>
    </w:p>
    <w:p w:rsidR="0087050C" w:rsidRPr="0087050C" w:rsidRDefault="0087050C" w:rsidP="0087050C">
      <w:pPr>
        <w:pStyle w:val="BodyText"/>
        <w:widowControl w:val="0"/>
        <w:tabs>
          <w:tab w:val="left" w:pos="972"/>
        </w:tabs>
        <w:spacing w:before="80" w:line="380"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7. Bảo đảm dễ tiếp cận và sử dụng.</w:t>
      </w:r>
    </w:p>
    <w:p w:rsidR="0087050C" w:rsidRPr="0087050C" w:rsidRDefault="0087050C" w:rsidP="0087050C">
      <w:pPr>
        <w:pStyle w:val="BodyText"/>
        <w:widowControl w:val="0"/>
        <w:tabs>
          <w:tab w:val="left" w:pos="963"/>
        </w:tabs>
        <w:spacing w:before="80" w:line="380"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8. Cho phép ký số, kiểm tra, xác thực chữ ký số theo quy định của pháp luật.</w:t>
      </w:r>
    </w:p>
    <w:p w:rsidR="0087050C" w:rsidRPr="0087050C" w:rsidRDefault="0087050C" w:rsidP="0087050C">
      <w:pPr>
        <w:widowControl w:val="0"/>
        <w:tabs>
          <w:tab w:val="left" w:pos="1159"/>
        </w:tabs>
        <w:spacing w:before="80" w:line="380" w:lineRule="exact"/>
        <w:ind w:firstLine="454"/>
        <w:jc w:val="both"/>
        <w:rPr>
          <w:color w:val="000000"/>
        </w:rPr>
      </w:pPr>
      <w:r w:rsidRPr="0087050C">
        <w:rPr>
          <w:rStyle w:val="Heading2"/>
          <w:bCs w:val="0"/>
          <w:color w:val="000000"/>
          <w:lang w:eastAsia="vi-VN"/>
        </w:rPr>
        <w:t>III. YÊU CẦU CHỨC NĂNG CỦA HỆ THỐNG</w:t>
      </w:r>
    </w:p>
    <w:p w:rsidR="0087050C" w:rsidRPr="0087050C" w:rsidRDefault="0087050C" w:rsidP="0087050C">
      <w:pPr>
        <w:pStyle w:val="BodyText"/>
        <w:widowControl w:val="0"/>
        <w:tabs>
          <w:tab w:val="left" w:pos="934"/>
        </w:tabs>
        <w:spacing w:before="80" w:line="380"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1. Đối với việc tạo lập và theo dõi văn bản</w:t>
      </w:r>
    </w:p>
    <w:p w:rsidR="0087050C" w:rsidRPr="0087050C" w:rsidRDefault="0087050C" w:rsidP="0087050C">
      <w:pPr>
        <w:pStyle w:val="BodyText"/>
        <w:widowControl w:val="0"/>
        <w:tabs>
          <w:tab w:val="left" w:pos="982"/>
        </w:tabs>
        <w:spacing w:before="80" w:line="380"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a) Cho phép tạo lập văn bản mới và chuyển đổi định dạng văn bản.</w:t>
      </w:r>
    </w:p>
    <w:p w:rsidR="0087050C" w:rsidRPr="0087050C" w:rsidRDefault="0087050C" w:rsidP="0087050C">
      <w:pPr>
        <w:pStyle w:val="BodyText"/>
        <w:widowControl w:val="0"/>
        <w:tabs>
          <w:tab w:val="left" w:pos="1006"/>
        </w:tabs>
        <w:spacing w:before="80" w:line="380"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b) Cho phép đính kèm văn bản.</w:t>
      </w:r>
    </w:p>
    <w:p w:rsidR="0087050C" w:rsidRPr="0087050C" w:rsidRDefault="0087050C" w:rsidP="0087050C">
      <w:pPr>
        <w:pStyle w:val="BodyText"/>
        <w:widowControl w:val="0"/>
        <w:tabs>
          <w:tab w:val="left" w:pos="1006"/>
        </w:tabs>
        <w:spacing w:before="80" w:line="380"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c) Cho phép tạo mã định danh văn bản đi.</w:t>
      </w:r>
    </w:p>
    <w:p w:rsidR="0087050C" w:rsidRPr="0087050C" w:rsidRDefault="0087050C" w:rsidP="0087050C">
      <w:pPr>
        <w:pStyle w:val="BodyText"/>
        <w:widowControl w:val="0"/>
        <w:tabs>
          <w:tab w:val="left" w:pos="1006"/>
        </w:tabs>
        <w:spacing w:before="80" w:line="380"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d) Hiển thị mức độ khẩn của văn bản.</w:t>
      </w:r>
    </w:p>
    <w:p w:rsidR="0087050C" w:rsidRPr="0087050C" w:rsidRDefault="0087050C" w:rsidP="0087050C">
      <w:pPr>
        <w:pStyle w:val="BodyText"/>
        <w:widowControl w:val="0"/>
        <w:spacing w:before="80" w:line="380"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đ) Cho phép tự động cấp số cho văn bản đi và số đến cho văn bản đến theo thứ tự và trình tự thời gian trong năm.</w:t>
      </w:r>
    </w:p>
    <w:p w:rsidR="0087050C" w:rsidRPr="0087050C" w:rsidRDefault="0087050C" w:rsidP="0087050C">
      <w:pPr>
        <w:pStyle w:val="BodyText"/>
        <w:widowControl w:val="0"/>
        <w:tabs>
          <w:tab w:val="left" w:pos="1006"/>
        </w:tabs>
        <w:spacing w:before="80" w:line="380"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e) Cho phép bên nhận tự động thông báo cho bên gửi đã nhận văn bản.</w:t>
      </w:r>
    </w:p>
    <w:p w:rsidR="0087050C" w:rsidRPr="0087050C" w:rsidRDefault="0087050C" w:rsidP="0087050C">
      <w:pPr>
        <w:pStyle w:val="BodyText"/>
        <w:widowControl w:val="0"/>
        <w:tabs>
          <w:tab w:val="left" w:pos="987"/>
        </w:tabs>
        <w:spacing w:before="80" w:line="380" w:lineRule="exact"/>
        <w:ind w:firstLine="454"/>
        <w:jc w:val="both"/>
        <w:rPr>
          <w:rFonts w:ascii="Times New Roman" w:hAnsi="Times New Roman"/>
          <w:b w:val="0"/>
          <w:color w:val="000000"/>
          <w:spacing w:val="-4"/>
          <w:sz w:val="28"/>
          <w:szCs w:val="28"/>
        </w:rPr>
      </w:pPr>
      <w:r w:rsidRPr="0087050C">
        <w:rPr>
          <w:rStyle w:val="CharChar"/>
          <w:rFonts w:ascii="Times New Roman" w:hAnsi="Times New Roman"/>
          <w:b w:val="0"/>
          <w:i w:val="0"/>
          <w:color w:val="000000"/>
          <w:sz w:val="28"/>
          <w:szCs w:val="28"/>
          <w:lang w:eastAsia="vi-VN"/>
        </w:rPr>
        <w:t xml:space="preserve">g) Cho phép tự động cập nhật các trường thông tin số 1.1, 1.2, 2, 4, 6, 10, 13.1 Mục </w:t>
      </w:r>
      <w:r w:rsidRPr="0087050C">
        <w:rPr>
          <w:rStyle w:val="CharChar"/>
          <w:rFonts w:ascii="Times New Roman" w:hAnsi="Times New Roman"/>
          <w:b w:val="0"/>
          <w:i w:val="0"/>
          <w:color w:val="000000"/>
          <w:spacing w:val="4"/>
          <w:sz w:val="28"/>
          <w:szCs w:val="28"/>
          <w:lang w:eastAsia="vi-VN"/>
        </w:rPr>
        <w:t>I Phần II Phụ lục này; trường thông tin số 1.1, 1.2, 2, 10, 12, 13 Mục</w:t>
      </w:r>
      <w:r w:rsidRPr="0087050C">
        <w:rPr>
          <w:rStyle w:val="CharChar"/>
          <w:rFonts w:ascii="Times New Roman" w:hAnsi="Times New Roman"/>
          <w:b w:val="0"/>
          <w:i w:val="0"/>
          <w:color w:val="000000"/>
          <w:sz w:val="28"/>
          <w:szCs w:val="28"/>
          <w:lang w:eastAsia="vi-VN"/>
        </w:rPr>
        <w:t xml:space="preserve"> II </w:t>
      </w:r>
      <w:r w:rsidRPr="0087050C">
        <w:rPr>
          <w:rStyle w:val="CharChar"/>
          <w:rFonts w:ascii="Times New Roman" w:hAnsi="Times New Roman"/>
          <w:b w:val="0"/>
          <w:i w:val="0"/>
          <w:color w:val="000000"/>
          <w:spacing w:val="-4"/>
          <w:sz w:val="28"/>
          <w:szCs w:val="28"/>
          <w:lang w:eastAsia="vi-VN"/>
        </w:rPr>
        <w:t>Phần II phụ lục này; trường thông tin số 1.1, 1.2, 9, 10 Mục III Phần II Phụ lục này.</w:t>
      </w:r>
    </w:p>
    <w:p w:rsidR="0087050C" w:rsidRPr="0087050C" w:rsidRDefault="0087050C" w:rsidP="0087050C">
      <w:pPr>
        <w:pStyle w:val="BodyText"/>
        <w:widowControl w:val="0"/>
        <w:tabs>
          <w:tab w:val="left" w:pos="987"/>
        </w:tabs>
        <w:spacing w:before="80" w:line="380" w:lineRule="exact"/>
        <w:ind w:firstLine="454"/>
        <w:jc w:val="both"/>
        <w:rPr>
          <w:rFonts w:ascii="Times New Roman" w:hAnsi="Times New Roman"/>
          <w:b w:val="0"/>
          <w:i/>
          <w:color w:val="000000"/>
          <w:sz w:val="28"/>
          <w:szCs w:val="28"/>
        </w:rPr>
      </w:pPr>
      <w:r w:rsidRPr="0087050C">
        <w:rPr>
          <w:rStyle w:val="CharChar"/>
          <w:rFonts w:ascii="Times New Roman" w:hAnsi="Times New Roman"/>
          <w:b w:val="0"/>
          <w:i w:val="0"/>
          <w:color w:val="000000"/>
          <w:sz w:val="28"/>
          <w:szCs w:val="28"/>
          <w:lang w:eastAsia="vi-VN"/>
        </w:rPr>
        <w:t>h) Thông báo cho Văn thư cơ quan khi có sự trùng lặp mã định danh văn bản hoặc cả ba trường thông tin số, ký hiệu và tên cơ quan, tổ chức ban hành văn bản.</w:t>
      </w:r>
    </w:p>
    <w:p w:rsidR="0087050C" w:rsidRPr="0087050C" w:rsidRDefault="0087050C" w:rsidP="0087050C">
      <w:pPr>
        <w:pStyle w:val="BodyText"/>
        <w:widowControl w:val="0"/>
        <w:tabs>
          <w:tab w:val="left" w:pos="1001"/>
        </w:tabs>
        <w:spacing w:before="80" w:line="380" w:lineRule="exact"/>
        <w:ind w:firstLine="454"/>
        <w:jc w:val="both"/>
        <w:rPr>
          <w:rFonts w:ascii="Times New Roman" w:hAnsi="Times New Roman"/>
          <w:b w:val="0"/>
          <w:i/>
          <w:color w:val="000000"/>
          <w:sz w:val="28"/>
          <w:szCs w:val="28"/>
        </w:rPr>
      </w:pPr>
      <w:r w:rsidRPr="0087050C">
        <w:rPr>
          <w:rStyle w:val="CharChar"/>
          <w:rFonts w:ascii="Times New Roman" w:hAnsi="Times New Roman"/>
          <w:b w:val="0"/>
          <w:i w:val="0"/>
          <w:color w:val="000000"/>
          <w:sz w:val="28"/>
          <w:szCs w:val="28"/>
          <w:lang w:eastAsia="vi-VN"/>
        </w:rPr>
        <w:t>i) Thông báo khi có văn bản mới.</w:t>
      </w:r>
    </w:p>
    <w:p w:rsidR="0087050C" w:rsidRPr="0087050C" w:rsidRDefault="0087050C" w:rsidP="0087050C">
      <w:pPr>
        <w:pStyle w:val="BodyText"/>
        <w:widowControl w:val="0"/>
        <w:tabs>
          <w:tab w:val="left" w:pos="1001"/>
        </w:tabs>
        <w:spacing w:before="80" w:line="380" w:lineRule="exact"/>
        <w:ind w:firstLine="454"/>
        <w:jc w:val="both"/>
        <w:rPr>
          <w:rFonts w:ascii="Times New Roman" w:hAnsi="Times New Roman"/>
          <w:b w:val="0"/>
          <w:i/>
          <w:color w:val="000000"/>
          <w:sz w:val="28"/>
          <w:szCs w:val="28"/>
        </w:rPr>
      </w:pPr>
      <w:r w:rsidRPr="0087050C">
        <w:rPr>
          <w:rStyle w:val="CharChar"/>
          <w:rFonts w:ascii="Times New Roman" w:hAnsi="Times New Roman"/>
          <w:b w:val="0"/>
          <w:i w:val="0"/>
          <w:color w:val="000000"/>
          <w:sz w:val="28"/>
          <w:szCs w:val="28"/>
          <w:lang w:eastAsia="vi-VN"/>
        </w:rPr>
        <w:t>k) Thông báo tình trạng nhận văn bản tại cơ quan, tổ chức nhận văn bản.</w:t>
      </w:r>
    </w:p>
    <w:p w:rsidR="0087050C" w:rsidRPr="0087050C" w:rsidRDefault="0087050C" w:rsidP="0087050C">
      <w:pPr>
        <w:pStyle w:val="BodyText"/>
        <w:widowControl w:val="0"/>
        <w:tabs>
          <w:tab w:val="left" w:pos="1001"/>
        </w:tabs>
        <w:spacing w:before="80" w:line="380" w:lineRule="exact"/>
        <w:ind w:firstLine="454"/>
        <w:jc w:val="both"/>
        <w:rPr>
          <w:rFonts w:ascii="Times New Roman" w:hAnsi="Times New Roman"/>
          <w:b w:val="0"/>
          <w:i/>
          <w:color w:val="000000"/>
          <w:sz w:val="28"/>
          <w:szCs w:val="28"/>
        </w:rPr>
      </w:pPr>
      <w:r w:rsidRPr="0087050C">
        <w:rPr>
          <w:rStyle w:val="CharChar"/>
          <w:rFonts w:ascii="Times New Roman" w:hAnsi="Times New Roman"/>
          <w:b w:val="0"/>
          <w:i w:val="0"/>
          <w:color w:val="000000"/>
          <w:sz w:val="28"/>
          <w:szCs w:val="28"/>
          <w:lang w:eastAsia="vi-VN"/>
        </w:rPr>
        <w:t>l) Cho phép thống kê, theo dõi, đôn đốc việc giải quyết văn bản đến.</w:t>
      </w:r>
    </w:p>
    <w:p w:rsidR="0087050C" w:rsidRPr="0087050C" w:rsidRDefault="0087050C" w:rsidP="0087050C">
      <w:pPr>
        <w:pStyle w:val="BodyText"/>
        <w:widowControl w:val="0"/>
        <w:tabs>
          <w:tab w:val="left" w:pos="1064"/>
        </w:tabs>
        <w:spacing w:before="80" w:line="380" w:lineRule="exact"/>
        <w:ind w:firstLine="454"/>
        <w:jc w:val="both"/>
        <w:rPr>
          <w:rFonts w:ascii="Times New Roman" w:hAnsi="Times New Roman"/>
          <w:b w:val="0"/>
          <w:i/>
          <w:color w:val="000000"/>
          <w:sz w:val="28"/>
          <w:szCs w:val="28"/>
        </w:rPr>
      </w:pPr>
      <w:r w:rsidRPr="0087050C">
        <w:rPr>
          <w:rStyle w:val="CharChar"/>
          <w:rFonts w:ascii="Times New Roman" w:hAnsi="Times New Roman"/>
          <w:b w:val="0"/>
          <w:i w:val="0"/>
          <w:color w:val="000000"/>
          <w:sz w:val="28"/>
          <w:szCs w:val="28"/>
          <w:lang w:eastAsia="vi-VN"/>
        </w:rPr>
        <w:t>m) Cho phép người có thẩm quyền phân phối văn bản đến, theo dõi, đôn đốc đơn vị, cá nhân giải quyết văn bản đúng thời hạn.</w:t>
      </w:r>
    </w:p>
    <w:p w:rsidR="0087050C" w:rsidRPr="0087050C" w:rsidRDefault="0087050C" w:rsidP="0087050C">
      <w:pPr>
        <w:pStyle w:val="BodyText"/>
        <w:widowControl w:val="0"/>
        <w:tabs>
          <w:tab w:val="left" w:pos="1069"/>
        </w:tabs>
        <w:spacing w:before="80" w:line="380" w:lineRule="exact"/>
        <w:ind w:firstLine="454"/>
        <w:jc w:val="both"/>
        <w:rPr>
          <w:rFonts w:ascii="Times New Roman" w:hAnsi="Times New Roman"/>
          <w:b w:val="0"/>
          <w:i/>
          <w:color w:val="000000"/>
          <w:sz w:val="28"/>
          <w:szCs w:val="28"/>
        </w:rPr>
      </w:pPr>
      <w:r w:rsidRPr="0087050C">
        <w:rPr>
          <w:rStyle w:val="CharChar"/>
          <w:rFonts w:ascii="Times New Roman" w:hAnsi="Times New Roman"/>
          <w:b w:val="0"/>
          <w:i w:val="0"/>
          <w:color w:val="000000"/>
          <w:sz w:val="28"/>
          <w:szCs w:val="28"/>
          <w:lang w:eastAsia="vi-VN"/>
        </w:rPr>
        <w:t>n) Cho phép người có thẩm quyền truy cập, chỉnh sửa, chuyển lại dự thảo văn bản, tài liệu.</w:t>
      </w:r>
    </w:p>
    <w:p w:rsidR="0087050C" w:rsidRPr="0087050C" w:rsidRDefault="0087050C" w:rsidP="0087050C">
      <w:pPr>
        <w:pStyle w:val="BodyText"/>
        <w:widowControl w:val="0"/>
        <w:tabs>
          <w:tab w:val="left" w:pos="1064"/>
        </w:tabs>
        <w:spacing w:before="80" w:line="380"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 xml:space="preserve">o) Cho phép cơ quan, tổ chức gửi văn bản biết </w:t>
      </w:r>
      <w:r w:rsidRPr="0087050C">
        <w:rPr>
          <w:rStyle w:val="CharChar"/>
          <w:rFonts w:ascii="Times New Roman" w:hAnsi="Times New Roman"/>
          <w:b w:val="0"/>
          <w:i w:val="0"/>
          <w:color w:val="000000"/>
          <w:sz w:val="28"/>
          <w:szCs w:val="28"/>
        </w:rPr>
        <w:t xml:space="preserve">tình </w:t>
      </w:r>
      <w:r w:rsidRPr="0087050C">
        <w:rPr>
          <w:rStyle w:val="CharChar"/>
          <w:rFonts w:ascii="Times New Roman" w:hAnsi="Times New Roman"/>
          <w:b w:val="0"/>
          <w:i w:val="0"/>
          <w:color w:val="000000"/>
          <w:sz w:val="28"/>
          <w:szCs w:val="28"/>
          <w:lang w:eastAsia="vi-VN"/>
        </w:rPr>
        <w:t>trạng xử lý văn bản của cơ quan, tổ chức nhận văn bản.</w:t>
      </w:r>
    </w:p>
    <w:p w:rsidR="0087050C" w:rsidRPr="0087050C" w:rsidRDefault="0087050C" w:rsidP="0087050C">
      <w:pPr>
        <w:pStyle w:val="BodyText"/>
        <w:widowControl w:val="0"/>
        <w:tabs>
          <w:tab w:val="left" w:pos="967"/>
        </w:tabs>
        <w:spacing w:before="80" w:line="380"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lastRenderedPageBreak/>
        <w:t>2. Đối với việc kết nối, liên thông</w:t>
      </w:r>
    </w:p>
    <w:p w:rsidR="0087050C" w:rsidRPr="0087050C" w:rsidRDefault="0087050C" w:rsidP="0087050C">
      <w:pPr>
        <w:pStyle w:val="BodyText"/>
        <w:widowControl w:val="0"/>
        <w:tabs>
          <w:tab w:val="left" w:pos="968"/>
        </w:tabs>
        <w:spacing w:before="80" w:line="380"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a) Bảo đảm kết nối, liên thông giữa các Hệ thống quản lý tài liệu điện tử và Hệ thống quản lý tài liệu lưu trữ điện tử của Lưu trữ lịch sử đối với cơ quan, tổ chức thuộc nguồn nộp lưu.</w:t>
      </w:r>
    </w:p>
    <w:p w:rsidR="0087050C" w:rsidRPr="0087050C" w:rsidRDefault="0087050C" w:rsidP="0087050C">
      <w:pPr>
        <w:pStyle w:val="BodyText"/>
        <w:widowControl w:val="0"/>
        <w:tabs>
          <w:tab w:val="left" w:pos="987"/>
        </w:tabs>
        <w:spacing w:before="80" w:line="348"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b) Có khả năng hoạt động trên các thiết bị di động thông minh trong điều kiện bảo đảm an toàn thông tin.</w:t>
      </w:r>
    </w:p>
    <w:p w:rsidR="0087050C" w:rsidRPr="0087050C" w:rsidRDefault="0087050C" w:rsidP="0087050C">
      <w:pPr>
        <w:pStyle w:val="BodyText"/>
        <w:widowControl w:val="0"/>
        <w:tabs>
          <w:tab w:val="left" w:pos="987"/>
        </w:tabs>
        <w:spacing w:before="80" w:line="348"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 xml:space="preserve">c) Có khả năng kết nối, liên </w:t>
      </w:r>
      <w:r w:rsidRPr="0087050C">
        <w:rPr>
          <w:rStyle w:val="CharChar"/>
          <w:rFonts w:ascii="Times New Roman" w:hAnsi="Times New Roman"/>
          <w:b w:val="0"/>
          <w:i w:val="0"/>
          <w:color w:val="000000"/>
          <w:sz w:val="28"/>
          <w:szCs w:val="28"/>
        </w:rPr>
        <w:t xml:space="preserve">thông </w:t>
      </w:r>
      <w:r w:rsidRPr="0087050C">
        <w:rPr>
          <w:rStyle w:val="CharChar"/>
          <w:rFonts w:ascii="Times New Roman" w:hAnsi="Times New Roman"/>
          <w:b w:val="0"/>
          <w:i w:val="0"/>
          <w:color w:val="000000"/>
          <w:sz w:val="28"/>
          <w:szCs w:val="28"/>
          <w:lang w:eastAsia="vi-VN"/>
        </w:rPr>
        <w:t>và tích hợp với các hệ thống chuyên dụng khác đang được sử dụng tại cơ quan, tổ chức.</w:t>
      </w:r>
    </w:p>
    <w:p w:rsidR="0087050C" w:rsidRPr="0087050C" w:rsidRDefault="0087050C" w:rsidP="0087050C">
      <w:pPr>
        <w:pStyle w:val="BodyText"/>
        <w:widowControl w:val="0"/>
        <w:tabs>
          <w:tab w:val="left" w:pos="962"/>
        </w:tabs>
        <w:spacing w:before="80" w:line="348"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3. Đối với an ninh thông tin</w:t>
      </w:r>
    </w:p>
    <w:p w:rsidR="0087050C" w:rsidRPr="0087050C" w:rsidRDefault="0087050C" w:rsidP="0087050C">
      <w:pPr>
        <w:pStyle w:val="BodyText"/>
        <w:widowControl w:val="0"/>
        <w:tabs>
          <w:tab w:val="left" w:pos="1002"/>
        </w:tabs>
        <w:spacing w:before="80" w:line="348"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a) Bảo đảm các cấp độ an ninh thông tin theo quy định của pháp luật.</w:t>
      </w:r>
    </w:p>
    <w:p w:rsidR="0087050C" w:rsidRPr="0087050C" w:rsidRDefault="0087050C" w:rsidP="0087050C">
      <w:pPr>
        <w:pStyle w:val="BodyText"/>
        <w:widowControl w:val="0"/>
        <w:tabs>
          <w:tab w:val="left" w:pos="1021"/>
        </w:tabs>
        <w:spacing w:before="80" w:line="348"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b) Bảo đảm phân quyền truy cập đối với từng hồ sơ, văn bản.</w:t>
      </w:r>
    </w:p>
    <w:p w:rsidR="0087050C" w:rsidRPr="0087050C" w:rsidRDefault="0087050C" w:rsidP="0087050C">
      <w:pPr>
        <w:pStyle w:val="BodyText"/>
        <w:widowControl w:val="0"/>
        <w:tabs>
          <w:tab w:val="left" w:pos="992"/>
        </w:tabs>
        <w:spacing w:before="80" w:line="348"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c) Cảnh báo sự thay đổi về quyền truy cập đối với từng hồ sơ, văn bản trong Hệ thống cho đến khi có xác nhận của người có thẩm quyền.</w:t>
      </w:r>
    </w:p>
    <w:p w:rsidR="0087050C" w:rsidRPr="0087050C" w:rsidRDefault="0087050C" w:rsidP="0087050C">
      <w:pPr>
        <w:pStyle w:val="BodyText"/>
        <w:widowControl w:val="0"/>
        <w:tabs>
          <w:tab w:val="left" w:pos="987"/>
        </w:tabs>
        <w:spacing w:before="80" w:line="348"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4. Đối với việc lập và quản lý hồ sơ</w:t>
      </w:r>
    </w:p>
    <w:p w:rsidR="0087050C" w:rsidRPr="0087050C" w:rsidRDefault="0087050C" w:rsidP="0087050C">
      <w:pPr>
        <w:pStyle w:val="BodyText"/>
        <w:widowControl w:val="0"/>
        <w:tabs>
          <w:tab w:val="left" w:pos="1006"/>
        </w:tabs>
        <w:spacing w:before="80" w:line="348"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a) Bảo đảm tạo lập Danh mục hồ sơ trong Hệ thống.</w:t>
      </w:r>
    </w:p>
    <w:p w:rsidR="0087050C" w:rsidRPr="0087050C" w:rsidRDefault="0087050C" w:rsidP="0087050C">
      <w:pPr>
        <w:pStyle w:val="BodyText"/>
        <w:widowControl w:val="0"/>
        <w:tabs>
          <w:tab w:val="left" w:pos="992"/>
        </w:tabs>
        <w:spacing w:before="80" w:line="348"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b) Bảo đảm tạo mã cho từng hồ sơ và tự động đánh số thứ tự của văn bản, tài liệu trong hồ sơ.</w:t>
      </w:r>
    </w:p>
    <w:p w:rsidR="0087050C" w:rsidRPr="0087050C" w:rsidRDefault="0087050C" w:rsidP="0087050C">
      <w:pPr>
        <w:pStyle w:val="BodyText"/>
        <w:widowControl w:val="0"/>
        <w:tabs>
          <w:tab w:val="left" w:pos="992"/>
        </w:tabs>
        <w:spacing w:before="80" w:line="348"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c) Liên kết toàn bộ văn bản, tài liệu và dữ liệu đặc tả có cùng mã hồ sơ trong Hệ thống để tạo thành hồ sơ.</w:t>
      </w:r>
    </w:p>
    <w:p w:rsidR="0087050C" w:rsidRPr="0087050C" w:rsidRDefault="0087050C" w:rsidP="0087050C">
      <w:pPr>
        <w:pStyle w:val="BodyText"/>
        <w:widowControl w:val="0"/>
        <w:tabs>
          <w:tab w:val="left" w:pos="992"/>
        </w:tabs>
        <w:spacing w:before="80" w:line="348"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d) Bảo đảm liên kết các trường thông tin trong Danh mục hồ sơ của từng hồ sơ với toàn bộ văn bản, tài liệu, dữ liệu đặc tả của hồ sơ.</w:t>
      </w:r>
    </w:p>
    <w:p w:rsidR="0087050C" w:rsidRPr="0087050C" w:rsidRDefault="0087050C" w:rsidP="0087050C">
      <w:pPr>
        <w:pStyle w:val="BodyText"/>
        <w:widowControl w:val="0"/>
        <w:spacing w:before="80" w:line="348" w:lineRule="exact"/>
        <w:ind w:firstLine="454"/>
        <w:jc w:val="both"/>
        <w:rPr>
          <w:rFonts w:ascii="Times New Roman" w:hAnsi="Times New Roman"/>
          <w:b w:val="0"/>
          <w:color w:val="000000"/>
          <w:spacing w:val="4"/>
          <w:sz w:val="28"/>
          <w:szCs w:val="28"/>
        </w:rPr>
      </w:pPr>
      <w:r w:rsidRPr="0087050C">
        <w:rPr>
          <w:rStyle w:val="CharChar"/>
          <w:rFonts w:ascii="Times New Roman" w:hAnsi="Times New Roman"/>
          <w:b w:val="0"/>
          <w:i w:val="0"/>
          <w:color w:val="000000"/>
          <w:spacing w:val="4"/>
          <w:sz w:val="28"/>
          <w:szCs w:val="28"/>
          <w:lang w:eastAsia="vi-VN"/>
        </w:rPr>
        <w:t>đ) Bảo đảm liên kết và thống kê toàn bộ hồ sơ được lập của một tài khoản cụ thể.</w:t>
      </w:r>
    </w:p>
    <w:p w:rsidR="0087050C" w:rsidRPr="0087050C" w:rsidRDefault="0087050C" w:rsidP="0087050C">
      <w:pPr>
        <w:pStyle w:val="BodyText"/>
        <w:widowControl w:val="0"/>
        <w:tabs>
          <w:tab w:val="left" w:pos="992"/>
        </w:tabs>
        <w:spacing w:before="80" w:line="348"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e) Cho phép gán một văn bản, tài liệu cho nhiều hồ sơ được tạo bởi nhiều tài khoản khác nhau mà không cần nhân bản.</w:t>
      </w:r>
    </w:p>
    <w:p w:rsidR="0087050C" w:rsidRPr="0087050C" w:rsidRDefault="0087050C" w:rsidP="0087050C">
      <w:pPr>
        <w:pStyle w:val="BodyText"/>
        <w:widowControl w:val="0"/>
        <w:tabs>
          <w:tab w:val="left" w:pos="992"/>
        </w:tabs>
        <w:spacing w:before="80" w:line="348"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 xml:space="preserve">g) Cho phép kết xuất toàn bộ văn bản, tài liệu, dữ liệu đặc tả của hồ sơ sang định dạng </w:t>
      </w:r>
      <w:r w:rsidRPr="0087050C">
        <w:rPr>
          <w:rStyle w:val="CharChar"/>
          <w:rFonts w:ascii="Times New Roman" w:hAnsi="Times New Roman"/>
          <w:b w:val="0"/>
          <w:i w:val="0"/>
          <w:color w:val="000000"/>
          <w:sz w:val="28"/>
          <w:szCs w:val="28"/>
        </w:rPr>
        <w:t xml:space="preserve">(.pdf), (.xml) </w:t>
      </w:r>
      <w:r w:rsidRPr="0087050C">
        <w:rPr>
          <w:rStyle w:val="CharChar"/>
          <w:rFonts w:ascii="Times New Roman" w:hAnsi="Times New Roman"/>
          <w:b w:val="0"/>
          <w:i w:val="0"/>
          <w:color w:val="000000"/>
          <w:sz w:val="28"/>
          <w:szCs w:val="28"/>
          <w:lang w:eastAsia="vi-VN"/>
        </w:rPr>
        <w:t>và bảo đảm trình tự thời gian hình thành văn bản, tài liệu, dữ liệu đặc tả của hồ sơ.</w:t>
      </w:r>
    </w:p>
    <w:p w:rsidR="0087050C" w:rsidRPr="0087050C" w:rsidRDefault="0087050C" w:rsidP="0087050C">
      <w:pPr>
        <w:pStyle w:val="BodyText"/>
        <w:widowControl w:val="0"/>
        <w:tabs>
          <w:tab w:val="left" w:pos="987"/>
        </w:tabs>
        <w:spacing w:before="80" w:line="348"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5. Đối với việc bảo quản và lưu trữ văn bản, hồ sơ</w:t>
      </w:r>
    </w:p>
    <w:p w:rsidR="0087050C" w:rsidRPr="0087050C" w:rsidRDefault="0087050C" w:rsidP="0087050C">
      <w:pPr>
        <w:pStyle w:val="BodyText"/>
        <w:widowControl w:val="0"/>
        <w:tabs>
          <w:tab w:val="left" w:pos="973"/>
        </w:tabs>
        <w:spacing w:before="80" w:line="348"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 xml:space="preserve">a) Lưu văn bản và các thông tin về quá trình giải quyết văn bản gồm: </w:t>
      </w:r>
      <w:r w:rsidRPr="0087050C">
        <w:rPr>
          <w:rStyle w:val="CharChar"/>
          <w:rFonts w:ascii="Times New Roman" w:hAnsi="Times New Roman"/>
          <w:b w:val="0"/>
          <w:i w:val="0"/>
          <w:iCs w:val="0"/>
          <w:color w:val="000000"/>
          <w:sz w:val="28"/>
          <w:szCs w:val="28"/>
          <w:lang w:eastAsia="vi-VN"/>
        </w:rPr>
        <w:t xml:space="preserve">Ý </w:t>
      </w:r>
      <w:r w:rsidRPr="0087050C">
        <w:rPr>
          <w:rStyle w:val="CharChar"/>
          <w:rFonts w:ascii="Times New Roman" w:hAnsi="Times New Roman"/>
          <w:b w:val="0"/>
          <w:i w:val="0"/>
          <w:color w:val="000000"/>
          <w:sz w:val="28"/>
          <w:szCs w:val="28"/>
          <w:lang w:eastAsia="vi-VN"/>
        </w:rPr>
        <w:t xml:space="preserve">kiến chỉ đạo, phân phối văn bản đến của người có thẩm quyền; các dự thảo văn bản của cá nhân được phân công soạn thảo; ý kiến góp ý của cá nhân, đơn vị có liên quan; ý </w:t>
      </w:r>
      <w:r w:rsidRPr="0087050C">
        <w:rPr>
          <w:rStyle w:val="CharChar"/>
          <w:rFonts w:ascii="Times New Roman" w:hAnsi="Times New Roman"/>
          <w:b w:val="0"/>
          <w:i w:val="0"/>
          <w:color w:val="000000"/>
          <w:sz w:val="28"/>
          <w:szCs w:val="28"/>
          <w:lang w:eastAsia="vi-VN"/>
        </w:rPr>
        <w:lastRenderedPageBreak/>
        <w:t>kiến chỉ đạo của lãnh đạo; ý kiến phê duyệt, chịu trách nhiệm nội dung của lãnh đạo đơn vị chủ trì soạn thảo; ý kiến phê duyệt chịu trách nhiệm về thể thức, kỹ thuật trình bày văn bản của người có thẩm quyền; lịch sử truy cập và xem văn bản; các tác động khác vào văn bản.</w:t>
      </w:r>
    </w:p>
    <w:p w:rsidR="0087050C" w:rsidRPr="0087050C" w:rsidRDefault="0087050C" w:rsidP="0087050C">
      <w:pPr>
        <w:pStyle w:val="BodyText"/>
        <w:widowControl w:val="0"/>
        <w:tabs>
          <w:tab w:val="left" w:pos="987"/>
        </w:tabs>
        <w:spacing w:before="80" w:line="348"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 xml:space="preserve"> b) Cho phép tự động thông báo hồ sơ đến hạn nộp lưu vào Lưu trữ cơ quan trước 30 ngày kể từ ngày Lưu trữ cơ quan thông báo Danh mục hồ sơ nộp lưu cho đơn vị giao nộp tài liệu.</w:t>
      </w:r>
    </w:p>
    <w:p w:rsidR="0087050C" w:rsidRPr="0087050C" w:rsidRDefault="0087050C" w:rsidP="0087050C">
      <w:pPr>
        <w:pStyle w:val="BodyText"/>
        <w:widowControl w:val="0"/>
        <w:tabs>
          <w:tab w:val="left" w:pos="982"/>
        </w:tabs>
        <w:spacing w:before="80" w:line="350"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c) Bảo đảm thực hiện nộp lưu hồ sơ vào Lưu trữ cơ quan, Lưu trữ lịch sử.</w:t>
      </w:r>
    </w:p>
    <w:p w:rsidR="0087050C" w:rsidRPr="0087050C" w:rsidRDefault="0087050C" w:rsidP="0087050C">
      <w:pPr>
        <w:pStyle w:val="BodyText"/>
        <w:widowControl w:val="0"/>
        <w:tabs>
          <w:tab w:val="left" w:pos="1001"/>
        </w:tabs>
        <w:spacing w:before="80" w:line="344"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d) Bảo đảm sự toàn vẹn, tin cậy, không thay đổi của văn bản, hồ sơ.</w:t>
      </w:r>
    </w:p>
    <w:p w:rsidR="0087050C" w:rsidRPr="0087050C" w:rsidRDefault="0087050C" w:rsidP="0087050C">
      <w:pPr>
        <w:pStyle w:val="BodyText"/>
        <w:widowControl w:val="0"/>
        <w:spacing w:before="80" w:line="344" w:lineRule="exact"/>
        <w:ind w:firstLine="454"/>
        <w:jc w:val="both"/>
        <w:rPr>
          <w:rFonts w:ascii="Times New Roman" w:hAnsi="Times New Roman"/>
          <w:b w:val="0"/>
          <w:color w:val="000000"/>
          <w:spacing w:val="-6"/>
          <w:sz w:val="28"/>
          <w:szCs w:val="28"/>
        </w:rPr>
      </w:pPr>
      <w:r w:rsidRPr="0087050C">
        <w:rPr>
          <w:rStyle w:val="CharChar"/>
          <w:rFonts w:ascii="Times New Roman" w:hAnsi="Times New Roman"/>
          <w:b w:val="0"/>
          <w:i w:val="0"/>
          <w:color w:val="000000"/>
          <w:spacing w:val="-6"/>
          <w:sz w:val="28"/>
          <w:szCs w:val="28"/>
          <w:lang w:eastAsia="vi-VN"/>
        </w:rPr>
        <w:t>đ) Bảo đảm khả năng truy cập và sử dụng hồ sơ, văn bản theo thời hạn bảo quản.</w:t>
      </w:r>
    </w:p>
    <w:p w:rsidR="0087050C" w:rsidRPr="0087050C" w:rsidRDefault="0087050C" w:rsidP="0087050C">
      <w:pPr>
        <w:pStyle w:val="BodyText"/>
        <w:widowControl w:val="0"/>
        <w:tabs>
          <w:tab w:val="left" w:pos="987"/>
        </w:tabs>
        <w:spacing w:before="80" w:line="344"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e) Bảo đảm khả năng di chuyển hồ sơ, tài liệu, dữ liệu đặc tả và thay đổi định dạng văn bản khi có sự thay đổi về công nghệ.</w:t>
      </w:r>
    </w:p>
    <w:p w:rsidR="0087050C" w:rsidRPr="0087050C" w:rsidRDefault="0087050C" w:rsidP="0087050C">
      <w:pPr>
        <w:pStyle w:val="BodyText"/>
        <w:widowControl w:val="0"/>
        <w:spacing w:before="80" w:line="344"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g) Có khả năng sao lưu định kỳ, đột xuất và phục hồi dữ liệu khi gặp sự cố.</w:t>
      </w:r>
    </w:p>
    <w:p w:rsidR="0087050C" w:rsidRPr="0087050C" w:rsidRDefault="0087050C" w:rsidP="0087050C">
      <w:pPr>
        <w:pStyle w:val="BodyText"/>
        <w:widowControl w:val="0"/>
        <w:tabs>
          <w:tab w:val="left" w:pos="967"/>
        </w:tabs>
        <w:spacing w:before="80" w:line="344"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6. Đối với thống kê, tìm kiếm và sử dụng văn bản, hồ sơ</w:t>
      </w:r>
    </w:p>
    <w:p w:rsidR="0087050C" w:rsidRPr="0087050C" w:rsidRDefault="0087050C" w:rsidP="0087050C">
      <w:pPr>
        <w:pStyle w:val="BodyText"/>
        <w:widowControl w:val="0"/>
        <w:tabs>
          <w:tab w:val="left" w:pos="973"/>
        </w:tabs>
        <w:spacing w:before="80" w:line="344"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a) Cho phép thống kê số lượng hồ sơ, văn bản, tài liệu; số lượt truy cập vào từng hồ sơ, văn bản, tài liệu.</w:t>
      </w:r>
    </w:p>
    <w:p w:rsidR="0087050C" w:rsidRPr="0087050C" w:rsidRDefault="0087050C" w:rsidP="0087050C">
      <w:pPr>
        <w:pStyle w:val="BodyText"/>
        <w:widowControl w:val="0"/>
        <w:tabs>
          <w:tab w:val="left" w:pos="987"/>
        </w:tabs>
        <w:spacing w:before="80" w:line="344"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b) Cho phép thống kê số lượt truy cập vào Hệ thống theo yêu cầu của người quản lý, quản trị.</w:t>
      </w:r>
    </w:p>
    <w:p w:rsidR="0087050C" w:rsidRPr="0087050C" w:rsidRDefault="0087050C" w:rsidP="0087050C">
      <w:pPr>
        <w:pStyle w:val="BodyText"/>
        <w:widowControl w:val="0"/>
        <w:tabs>
          <w:tab w:val="left" w:pos="992"/>
        </w:tabs>
        <w:spacing w:before="80" w:line="344"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c) Cấp quyền, kiểm soát quyền truy cập vào hồ sơ lưu trữ điện tử và dữ liệu đặc tả của hồ sơ lưu trữ.</w:t>
      </w:r>
    </w:p>
    <w:p w:rsidR="0087050C" w:rsidRPr="0087050C" w:rsidRDefault="0087050C" w:rsidP="0087050C">
      <w:pPr>
        <w:pStyle w:val="BodyText"/>
        <w:widowControl w:val="0"/>
        <w:tabs>
          <w:tab w:val="left" w:pos="997"/>
        </w:tabs>
        <w:spacing w:before="80" w:line="344"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d) Cho phép tìm kiếm văn bản, hồ sơ đối với tất cả các trường thông tin đầu vào của văn bản, hồ sơ và nội dung của văn bản, tài liệu.</w:t>
      </w:r>
    </w:p>
    <w:p w:rsidR="0087050C" w:rsidRPr="0087050C" w:rsidRDefault="0087050C" w:rsidP="0087050C">
      <w:pPr>
        <w:pStyle w:val="BodyText"/>
        <w:widowControl w:val="0"/>
        <w:spacing w:before="80" w:line="344"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đ) Cho phép lựa chọn hiển thị các trường thông tin của văn bản, hồ sơ trong kết quả tìm kiếm.</w:t>
      </w:r>
    </w:p>
    <w:p w:rsidR="0087050C" w:rsidRPr="0087050C" w:rsidRDefault="0087050C" w:rsidP="0087050C">
      <w:pPr>
        <w:pStyle w:val="BodyText"/>
        <w:widowControl w:val="0"/>
        <w:tabs>
          <w:tab w:val="left" w:pos="1006"/>
        </w:tabs>
        <w:spacing w:before="80" w:line="344"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e) Cho phép lưu và sử dụng lại các yêu cầu tìm kiếm.</w:t>
      </w:r>
    </w:p>
    <w:p w:rsidR="0087050C" w:rsidRPr="0087050C" w:rsidRDefault="0087050C" w:rsidP="0087050C">
      <w:pPr>
        <w:pStyle w:val="BodyText"/>
        <w:widowControl w:val="0"/>
        <w:tabs>
          <w:tab w:val="left" w:pos="996"/>
        </w:tabs>
        <w:spacing w:before="80" w:line="344"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g) Cho phép hiển thị thứ tự kết quả tìm kiếm.</w:t>
      </w:r>
    </w:p>
    <w:p w:rsidR="0087050C" w:rsidRPr="0087050C" w:rsidRDefault="0087050C" w:rsidP="0087050C">
      <w:pPr>
        <w:pStyle w:val="BodyText"/>
        <w:widowControl w:val="0"/>
        <w:tabs>
          <w:tab w:val="left" w:pos="992"/>
        </w:tabs>
        <w:spacing w:before="80" w:line="344"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 xml:space="preserve"> h) Cho phép kết xuất kết quả tìm kiếm ra các định dạng tệp văn bản phổ biến: </w:t>
      </w:r>
      <w:r w:rsidRPr="0087050C">
        <w:rPr>
          <w:rStyle w:val="CharChar"/>
          <w:rFonts w:ascii="Times New Roman" w:hAnsi="Times New Roman"/>
          <w:b w:val="0"/>
          <w:i w:val="0"/>
          <w:color w:val="000000"/>
          <w:sz w:val="28"/>
          <w:szCs w:val="28"/>
        </w:rPr>
        <w:t>(.doc), (.docx), (.pdf).</w:t>
      </w:r>
    </w:p>
    <w:p w:rsidR="0087050C" w:rsidRPr="0087050C" w:rsidRDefault="0087050C" w:rsidP="0087050C">
      <w:pPr>
        <w:pStyle w:val="BodyText"/>
        <w:widowControl w:val="0"/>
        <w:tabs>
          <w:tab w:val="left" w:pos="1001"/>
        </w:tabs>
        <w:spacing w:before="80" w:line="344"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i) Cho phép tải hoặc in văn bản, tài liệu, dữ liệu đặc tả.</w:t>
      </w:r>
    </w:p>
    <w:p w:rsidR="0087050C" w:rsidRPr="0087050C" w:rsidRDefault="0087050C" w:rsidP="0087050C">
      <w:pPr>
        <w:pStyle w:val="BodyText"/>
        <w:widowControl w:val="0"/>
        <w:tabs>
          <w:tab w:val="left" w:pos="992"/>
        </w:tabs>
        <w:spacing w:before="80" w:line="344" w:lineRule="exact"/>
        <w:ind w:firstLine="454"/>
        <w:jc w:val="both"/>
        <w:rPr>
          <w:rFonts w:ascii="Times New Roman" w:hAnsi="Times New Roman"/>
          <w:b w:val="0"/>
          <w:color w:val="000000"/>
          <w:spacing w:val="10"/>
          <w:sz w:val="28"/>
          <w:szCs w:val="28"/>
        </w:rPr>
      </w:pPr>
      <w:r w:rsidRPr="0087050C">
        <w:rPr>
          <w:rStyle w:val="CharChar"/>
          <w:rFonts w:ascii="Times New Roman" w:hAnsi="Times New Roman"/>
          <w:b w:val="0"/>
          <w:i w:val="0"/>
          <w:color w:val="000000"/>
          <w:spacing w:val="10"/>
          <w:sz w:val="28"/>
          <w:szCs w:val="28"/>
          <w:lang w:eastAsia="vi-VN"/>
        </w:rPr>
        <w:t>k) Cho phép đánh dấu vào văn bản, tài liệu, dữ liệu đặc tả được in ra từ Hệ thống.</w:t>
      </w:r>
    </w:p>
    <w:p w:rsidR="0087050C" w:rsidRPr="0087050C" w:rsidRDefault="0087050C" w:rsidP="0087050C">
      <w:pPr>
        <w:pStyle w:val="BodyText"/>
        <w:widowControl w:val="0"/>
        <w:tabs>
          <w:tab w:val="left" w:pos="1006"/>
        </w:tabs>
        <w:spacing w:before="80" w:line="344"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l) Lưu lịch sử truy cập và sử dụng văn bản, tài llệu.</w:t>
      </w:r>
    </w:p>
    <w:p w:rsidR="0087050C" w:rsidRPr="0087050C" w:rsidRDefault="0087050C" w:rsidP="0087050C">
      <w:pPr>
        <w:pStyle w:val="BodyText"/>
        <w:widowControl w:val="0"/>
        <w:tabs>
          <w:tab w:val="left" w:pos="967"/>
        </w:tabs>
        <w:spacing w:before="80" w:line="344"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7. Đối với việc quản lý dữ liệu đặc tả</w:t>
      </w:r>
    </w:p>
    <w:p w:rsidR="0087050C" w:rsidRPr="0087050C" w:rsidRDefault="0087050C" w:rsidP="0087050C">
      <w:pPr>
        <w:pStyle w:val="BodyText"/>
        <w:widowControl w:val="0"/>
        <w:tabs>
          <w:tab w:val="left" w:pos="973"/>
        </w:tabs>
        <w:spacing w:before="80" w:line="344"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lastRenderedPageBreak/>
        <w:t>a) Lưu các yếu tố dữ liệu đặc tả liên quan đến một văn bản, hồ sơ cụ thể theo thời hạn bảo quản.</w:t>
      </w:r>
    </w:p>
    <w:p w:rsidR="0087050C" w:rsidRPr="0087050C" w:rsidRDefault="0087050C" w:rsidP="0087050C">
      <w:pPr>
        <w:pStyle w:val="BodyText"/>
        <w:widowControl w:val="0"/>
        <w:tabs>
          <w:tab w:val="left" w:pos="987"/>
        </w:tabs>
        <w:spacing w:before="80" w:line="344"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b) Hiển thị toàn bộ dữ liệu đặc tả của một văn bản, hồ sơ khi có yêu cầu của người sử dụng được cấp quyền.</w:t>
      </w:r>
    </w:p>
    <w:p w:rsidR="0087050C" w:rsidRPr="0087050C" w:rsidRDefault="0087050C" w:rsidP="0087050C">
      <w:pPr>
        <w:pStyle w:val="BodyText"/>
        <w:widowControl w:val="0"/>
        <w:tabs>
          <w:tab w:val="left" w:pos="1001"/>
        </w:tabs>
        <w:spacing w:before="80" w:line="344"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c) Cho phép nhập dữ liệu đặc tả bổ sung cho văn bản, hồ sơ.</w:t>
      </w:r>
    </w:p>
    <w:p w:rsidR="0087050C" w:rsidRPr="0087050C" w:rsidRDefault="0087050C" w:rsidP="0087050C">
      <w:pPr>
        <w:pStyle w:val="BodyText"/>
        <w:widowControl w:val="0"/>
        <w:tabs>
          <w:tab w:val="left" w:pos="987"/>
        </w:tabs>
        <w:spacing w:before="80" w:line="344"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d) Lưu dữ liệu đặc tả của quá trình kiểm soát an ninh văn bản, hồ sơ, hệ thống.</w:t>
      </w:r>
    </w:p>
    <w:p w:rsidR="0087050C" w:rsidRPr="0087050C" w:rsidRDefault="0087050C" w:rsidP="0087050C">
      <w:pPr>
        <w:pStyle w:val="BodyText"/>
        <w:widowControl w:val="0"/>
        <w:spacing w:before="80" w:line="344"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đ) Lưu và cố định sự liên kết của một văn bản, hồ sơ với tất cả các yếu tố dữ liệu đặc tả liên quan.</w:t>
      </w:r>
    </w:p>
    <w:p w:rsidR="0087050C" w:rsidRPr="0087050C" w:rsidRDefault="0087050C" w:rsidP="0087050C">
      <w:pPr>
        <w:pStyle w:val="BodyText"/>
        <w:widowControl w:val="0"/>
        <w:tabs>
          <w:tab w:val="left" w:pos="982"/>
        </w:tabs>
        <w:spacing w:before="80" w:line="350"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8. Đối với việc thu hồi văn bản</w:t>
      </w:r>
    </w:p>
    <w:p w:rsidR="0087050C" w:rsidRPr="0087050C" w:rsidRDefault="0087050C" w:rsidP="0087050C">
      <w:pPr>
        <w:pStyle w:val="BodyText"/>
        <w:widowControl w:val="0"/>
        <w:tabs>
          <w:tab w:val="left" w:pos="973"/>
        </w:tabs>
        <w:spacing w:before="80" w:line="360"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a) Đóng băng văn bản đi và dữ liệu đặc tả văn bản đi khi có lệnh thu hồi văn bản của cơ quan, tổ chức.</w:t>
      </w:r>
    </w:p>
    <w:p w:rsidR="0087050C" w:rsidRPr="0087050C" w:rsidRDefault="0087050C" w:rsidP="0087050C">
      <w:pPr>
        <w:pStyle w:val="BodyText"/>
        <w:widowControl w:val="0"/>
        <w:tabs>
          <w:tab w:val="left" w:pos="987"/>
        </w:tabs>
        <w:spacing w:before="80" w:line="360"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b) Hủy văn bản đến và dữ liệu đặc tả văn bản đến khi có lệnh thu hồi văn bản từ cơ quan, tổ chức phát hành văn bản.</w:t>
      </w:r>
    </w:p>
    <w:p w:rsidR="0087050C" w:rsidRPr="0087050C" w:rsidRDefault="0087050C" w:rsidP="0087050C">
      <w:pPr>
        <w:pStyle w:val="BodyText"/>
        <w:widowControl w:val="0"/>
        <w:tabs>
          <w:tab w:val="left" w:pos="1021"/>
        </w:tabs>
        <w:spacing w:before="80" w:line="360"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c) Lưu dữ liệu đặc tả của quá trình thu hồi văn bản.</w:t>
      </w:r>
    </w:p>
    <w:p w:rsidR="0087050C" w:rsidRPr="0087050C" w:rsidRDefault="0087050C" w:rsidP="0087050C">
      <w:pPr>
        <w:pStyle w:val="BodyText"/>
        <w:widowControl w:val="0"/>
        <w:tabs>
          <w:tab w:val="left" w:pos="1160"/>
        </w:tabs>
        <w:spacing w:before="80" w:line="360" w:lineRule="exact"/>
        <w:ind w:firstLine="454"/>
        <w:jc w:val="both"/>
        <w:rPr>
          <w:rFonts w:ascii="Times New Roman" w:hAnsi="Times New Roman"/>
          <w:color w:val="000000"/>
          <w:sz w:val="28"/>
          <w:szCs w:val="28"/>
        </w:rPr>
      </w:pPr>
      <w:r w:rsidRPr="0087050C">
        <w:rPr>
          <w:rStyle w:val="CharChar"/>
          <w:rFonts w:ascii="Times New Roman" w:hAnsi="Times New Roman"/>
          <w:i w:val="0"/>
          <w:color w:val="000000"/>
          <w:sz w:val="28"/>
          <w:szCs w:val="28"/>
          <w:lang w:eastAsia="vi-VN"/>
        </w:rPr>
        <w:t>IV. YÊU CẦU VỀ QUẢN TRỊ HỆ THỐNG</w:t>
      </w:r>
    </w:p>
    <w:p w:rsidR="0087050C" w:rsidRPr="0087050C" w:rsidRDefault="0087050C" w:rsidP="0087050C">
      <w:pPr>
        <w:pStyle w:val="BodyText"/>
        <w:widowControl w:val="0"/>
        <w:tabs>
          <w:tab w:val="left" w:pos="958"/>
        </w:tabs>
        <w:spacing w:before="80" w:line="360"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1. Hệ thống cho phép người được giao quản trị Hệ thống thực hiện những nhiệm vụ sau:</w:t>
      </w:r>
    </w:p>
    <w:p w:rsidR="0087050C" w:rsidRPr="0087050C" w:rsidRDefault="0087050C" w:rsidP="0087050C">
      <w:pPr>
        <w:pStyle w:val="BodyText"/>
        <w:widowControl w:val="0"/>
        <w:tabs>
          <w:tab w:val="left" w:pos="1002"/>
        </w:tabs>
        <w:spacing w:before="80" w:line="360"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a) Tạo lập nhóm tài liệu, hồ sơ theo cấp độ thông tin khác nhau.</w:t>
      </w:r>
    </w:p>
    <w:p w:rsidR="0087050C" w:rsidRPr="0087050C" w:rsidRDefault="0087050C" w:rsidP="0087050C">
      <w:pPr>
        <w:pStyle w:val="BodyText"/>
        <w:widowControl w:val="0"/>
        <w:tabs>
          <w:tab w:val="left" w:pos="1016"/>
        </w:tabs>
        <w:spacing w:before="80" w:line="360"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b) Phân quyền cho người sử dụng theo quy định của cơ quan, tổ chức.</w:t>
      </w:r>
    </w:p>
    <w:p w:rsidR="0087050C" w:rsidRPr="0087050C" w:rsidRDefault="0087050C" w:rsidP="0087050C">
      <w:pPr>
        <w:pStyle w:val="BodyText"/>
        <w:widowControl w:val="0"/>
        <w:tabs>
          <w:tab w:val="left" w:pos="982"/>
        </w:tabs>
        <w:spacing w:before="80" w:line="360" w:lineRule="exact"/>
        <w:ind w:firstLine="454"/>
        <w:jc w:val="both"/>
        <w:rPr>
          <w:rFonts w:ascii="Times New Roman" w:hAnsi="Times New Roman"/>
          <w:b w:val="0"/>
          <w:color w:val="000000"/>
          <w:spacing w:val="6"/>
          <w:sz w:val="28"/>
          <w:szCs w:val="28"/>
        </w:rPr>
      </w:pPr>
      <w:r w:rsidRPr="0087050C">
        <w:rPr>
          <w:rStyle w:val="CharChar"/>
          <w:rFonts w:ascii="Times New Roman" w:hAnsi="Times New Roman"/>
          <w:b w:val="0"/>
          <w:i w:val="0"/>
          <w:color w:val="000000"/>
          <w:spacing w:val="6"/>
          <w:sz w:val="28"/>
          <w:szCs w:val="28"/>
          <w:lang w:eastAsia="vi-VN"/>
        </w:rPr>
        <w:t>c) Truy cập vào hồ sơ và dữ liệu đặc tả của hồ sơ theo quy định của cơ quan, tổ chức.</w:t>
      </w:r>
    </w:p>
    <w:p w:rsidR="0087050C" w:rsidRPr="0087050C" w:rsidRDefault="0087050C" w:rsidP="0087050C">
      <w:pPr>
        <w:pStyle w:val="BodyText"/>
        <w:widowControl w:val="0"/>
        <w:tabs>
          <w:tab w:val="left" w:pos="982"/>
        </w:tabs>
        <w:spacing w:before="80" w:line="360"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d) Thay đổi quyền truy cập đối với hồ sơ, văn bản khi có sự thay đổi quy định của cơ quan, tổ chức.</w:t>
      </w:r>
    </w:p>
    <w:p w:rsidR="0087050C" w:rsidRPr="0087050C" w:rsidRDefault="0087050C" w:rsidP="0087050C">
      <w:pPr>
        <w:pStyle w:val="BodyText"/>
        <w:widowControl w:val="0"/>
        <w:spacing w:before="80" w:line="360"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đ) Thay đổi quyền truy cập của các tài khoản cá nhân khi có những thay đổi về vị trí công tác của cá nhân đó.</w:t>
      </w:r>
    </w:p>
    <w:p w:rsidR="0087050C" w:rsidRPr="0087050C" w:rsidRDefault="0087050C" w:rsidP="0087050C">
      <w:pPr>
        <w:pStyle w:val="BodyText"/>
        <w:widowControl w:val="0"/>
        <w:tabs>
          <w:tab w:val="left" w:pos="997"/>
        </w:tabs>
        <w:spacing w:before="80" w:line="360"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e) Phục hồi thông tin, dữ liệu đặc tả trong trường hợp lỗi hệ thống và thông báo kết quả phục hồi.</w:t>
      </w:r>
    </w:p>
    <w:p w:rsidR="0087050C" w:rsidRPr="0087050C" w:rsidRDefault="0087050C" w:rsidP="0087050C">
      <w:pPr>
        <w:pStyle w:val="BodyText"/>
        <w:widowControl w:val="0"/>
        <w:spacing w:before="80" w:line="360" w:lineRule="exact"/>
        <w:ind w:firstLine="454"/>
        <w:jc w:val="both"/>
        <w:rPr>
          <w:rFonts w:ascii="Times New Roman" w:hAnsi="Times New Roman"/>
          <w:b w:val="0"/>
          <w:color w:val="000000"/>
          <w:spacing w:val="-4"/>
          <w:sz w:val="28"/>
          <w:szCs w:val="28"/>
        </w:rPr>
      </w:pPr>
      <w:r w:rsidRPr="0087050C">
        <w:rPr>
          <w:rStyle w:val="CharChar"/>
          <w:rFonts w:ascii="Times New Roman" w:hAnsi="Times New Roman"/>
          <w:b w:val="0"/>
          <w:i w:val="0"/>
          <w:color w:val="000000"/>
          <w:sz w:val="28"/>
          <w:szCs w:val="28"/>
          <w:lang w:eastAsia="vi-VN"/>
        </w:rPr>
        <w:t xml:space="preserve">g) </w:t>
      </w:r>
      <w:r w:rsidRPr="0087050C">
        <w:rPr>
          <w:rStyle w:val="CharChar"/>
          <w:rFonts w:ascii="Times New Roman" w:hAnsi="Times New Roman"/>
          <w:b w:val="0"/>
          <w:i w:val="0"/>
          <w:color w:val="000000"/>
          <w:spacing w:val="-4"/>
          <w:sz w:val="28"/>
          <w:szCs w:val="28"/>
          <w:lang w:eastAsia="vi-VN"/>
        </w:rPr>
        <w:t>Khóa hoặc đóng băng các tập hợp (văn bản, hồ sơ, nhóm tài liệu) để ngăn chặn khả năng di chuyển, xóa hoặc sửa đổi khi có yêu cầu của người có thẩm quyển.</w:t>
      </w:r>
    </w:p>
    <w:p w:rsidR="0087050C" w:rsidRPr="0087050C" w:rsidRDefault="0087050C" w:rsidP="0087050C">
      <w:pPr>
        <w:pStyle w:val="BodyText"/>
        <w:widowControl w:val="0"/>
        <w:tabs>
          <w:tab w:val="left" w:pos="987"/>
        </w:tabs>
        <w:spacing w:before="80" w:line="360"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2. Cảnh báo xung đột xảy ra trong hệ thống.</w:t>
      </w:r>
    </w:p>
    <w:p w:rsidR="0087050C" w:rsidRPr="0087050C" w:rsidRDefault="0087050C" w:rsidP="0087050C">
      <w:pPr>
        <w:pStyle w:val="BodyText"/>
        <w:widowControl w:val="0"/>
        <w:tabs>
          <w:tab w:val="left" w:pos="987"/>
        </w:tabs>
        <w:spacing w:before="80" w:line="360"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3. Thiết lập kết nối liên thông.</w:t>
      </w:r>
    </w:p>
    <w:p w:rsidR="0087050C" w:rsidRPr="0087050C" w:rsidRDefault="0087050C" w:rsidP="0087050C">
      <w:pPr>
        <w:pStyle w:val="BodyText"/>
        <w:widowControl w:val="0"/>
        <w:tabs>
          <w:tab w:val="left" w:pos="1160"/>
        </w:tabs>
        <w:spacing w:before="80" w:line="360" w:lineRule="exact"/>
        <w:ind w:firstLine="454"/>
        <w:jc w:val="both"/>
        <w:rPr>
          <w:rFonts w:ascii="Times New Roman" w:hAnsi="Times New Roman"/>
          <w:color w:val="000000"/>
          <w:sz w:val="28"/>
          <w:szCs w:val="28"/>
        </w:rPr>
      </w:pPr>
      <w:r w:rsidRPr="0087050C">
        <w:rPr>
          <w:rStyle w:val="CharChar"/>
          <w:rFonts w:ascii="Times New Roman" w:hAnsi="Times New Roman"/>
          <w:i w:val="0"/>
          <w:color w:val="000000"/>
          <w:sz w:val="28"/>
          <w:szCs w:val="28"/>
          <w:lang w:eastAsia="vi-VN"/>
        </w:rPr>
        <w:lastRenderedPageBreak/>
        <w:t>V. THÔNG TIN ĐẦU RA CỦA HỆ THỐNG</w:t>
      </w:r>
    </w:p>
    <w:p w:rsidR="0087050C" w:rsidRPr="0087050C" w:rsidRDefault="0087050C" w:rsidP="0087050C">
      <w:pPr>
        <w:pStyle w:val="BodyText"/>
        <w:widowControl w:val="0"/>
        <w:tabs>
          <w:tab w:val="left" w:pos="963"/>
        </w:tabs>
        <w:spacing w:before="80" w:line="360"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1. Sổ đăng ký văn bản đến</w:t>
      </w:r>
    </w:p>
    <w:p w:rsidR="0087050C" w:rsidRPr="0087050C" w:rsidRDefault="0087050C" w:rsidP="0087050C">
      <w:pPr>
        <w:pStyle w:val="BodyText"/>
        <w:widowControl w:val="0"/>
        <w:tabs>
          <w:tab w:val="left" w:pos="982"/>
        </w:tabs>
        <w:spacing w:before="80" w:line="360"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2. Báo cáo tình hình giải quyết văn bản đến</w:t>
      </w:r>
    </w:p>
    <w:p w:rsidR="0087050C" w:rsidRPr="0087050C" w:rsidRDefault="0087050C" w:rsidP="0087050C">
      <w:pPr>
        <w:pStyle w:val="BodyText"/>
        <w:widowControl w:val="0"/>
        <w:tabs>
          <w:tab w:val="left" w:pos="987"/>
        </w:tabs>
        <w:spacing w:before="80" w:line="360"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3. Sổ đăng ký văn bản đi</w:t>
      </w:r>
    </w:p>
    <w:p w:rsidR="0087050C" w:rsidRPr="0087050C" w:rsidRDefault="0087050C" w:rsidP="0087050C">
      <w:pPr>
        <w:pStyle w:val="BodyText"/>
        <w:widowControl w:val="0"/>
        <w:tabs>
          <w:tab w:val="left" w:pos="987"/>
        </w:tabs>
        <w:spacing w:before="80" w:line="360"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4. Báo cáo tình hình giải quyết văn bản đi</w:t>
      </w:r>
    </w:p>
    <w:p w:rsidR="0087050C" w:rsidRPr="0087050C" w:rsidRDefault="0087050C" w:rsidP="0087050C">
      <w:pPr>
        <w:pStyle w:val="BodyText"/>
        <w:widowControl w:val="0"/>
        <w:tabs>
          <w:tab w:val="left" w:pos="987"/>
        </w:tabs>
        <w:spacing w:before="80" w:line="360" w:lineRule="exact"/>
        <w:ind w:firstLine="454"/>
        <w:jc w:val="both"/>
        <w:rPr>
          <w:rFonts w:ascii="Times New Roman" w:hAnsi="Times New Roman"/>
          <w:b w:val="0"/>
          <w:color w:val="000000"/>
          <w:sz w:val="28"/>
          <w:szCs w:val="28"/>
        </w:rPr>
      </w:pPr>
      <w:r w:rsidRPr="0087050C">
        <w:rPr>
          <w:rStyle w:val="CharChar"/>
          <w:rFonts w:ascii="Times New Roman" w:hAnsi="Times New Roman"/>
          <w:b w:val="0"/>
          <w:i w:val="0"/>
          <w:color w:val="000000"/>
          <w:sz w:val="28"/>
          <w:szCs w:val="28"/>
          <w:lang w:eastAsia="vi-VN"/>
        </w:rPr>
        <w:t>5. Mục lục văn bản trong hồ sơ</w:t>
      </w:r>
    </w:p>
    <w:p w:rsidR="0087050C" w:rsidRPr="0087050C" w:rsidRDefault="0087050C" w:rsidP="0087050C">
      <w:pPr>
        <w:pStyle w:val="BodyText"/>
        <w:widowControl w:val="0"/>
        <w:tabs>
          <w:tab w:val="left" w:pos="987"/>
        </w:tabs>
        <w:spacing w:before="80" w:line="350" w:lineRule="exact"/>
        <w:ind w:firstLine="454"/>
        <w:jc w:val="both"/>
        <w:rPr>
          <w:rStyle w:val="CharChar"/>
          <w:rFonts w:ascii="Times New Roman" w:hAnsi="Times New Roman"/>
          <w:b w:val="0"/>
          <w:i w:val="0"/>
          <w:color w:val="000000"/>
          <w:sz w:val="28"/>
          <w:szCs w:val="28"/>
          <w:lang w:eastAsia="vi-VN"/>
        </w:rPr>
      </w:pPr>
      <w:r w:rsidRPr="0087050C">
        <w:rPr>
          <w:rStyle w:val="CharChar"/>
          <w:rFonts w:ascii="Times New Roman" w:hAnsi="Times New Roman"/>
          <w:b w:val="0"/>
          <w:i w:val="0"/>
          <w:color w:val="000000"/>
          <w:sz w:val="28"/>
          <w:szCs w:val="28"/>
          <w:lang w:eastAsia="vi-VN"/>
        </w:rPr>
        <w:t>6. Mục lục hồ sơ.</w:t>
      </w:r>
    </w:p>
    <w:p w:rsidR="0087050C" w:rsidRPr="0087050C" w:rsidRDefault="0087050C" w:rsidP="0087050C">
      <w:pPr>
        <w:pStyle w:val="BodyText"/>
        <w:widowControl w:val="0"/>
        <w:tabs>
          <w:tab w:val="left" w:pos="987"/>
        </w:tabs>
        <w:spacing w:line="390" w:lineRule="exact"/>
        <w:jc w:val="center"/>
        <w:rPr>
          <w:rFonts w:ascii="Times New Roman" w:hAnsi="Times New Roman"/>
          <w:i/>
          <w:color w:val="000000"/>
          <w:sz w:val="28"/>
          <w:szCs w:val="28"/>
        </w:rPr>
      </w:pPr>
      <w:r w:rsidRPr="0087050C">
        <w:rPr>
          <w:rFonts w:ascii="Times New Roman" w:hAnsi="Times New Roman"/>
          <w:b w:val="0"/>
          <w:color w:val="000000"/>
          <w:sz w:val="28"/>
          <w:szCs w:val="28"/>
        </w:rPr>
        <w:br w:type="page"/>
      </w:r>
      <w:r w:rsidRPr="0087050C">
        <w:rPr>
          <w:rStyle w:val="CharChar"/>
          <w:rFonts w:ascii="Times New Roman" w:hAnsi="Times New Roman"/>
          <w:i w:val="0"/>
          <w:color w:val="000000"/>
          <w:sz w:val="28"/>
          <w:szCs w:val="28"/>
          <w:lang w:eastAsia="vi-VN"/>
        </w:rPr>
        <w:lastRenderedPageBreak/>
        <w:t>Phần II</w:t>
      </w:r>
    </w:p>
    <w:p w:rsidR="0087050C" w:rsidRPr="0087050C" w:rsidRDefault="0087050C" w:rsidP="0087050C">
      <w:pPr>
        <w:pStyle w:val="BodyText"/>
        <w:widowControl w:val="0"/>
        <w:spacing w:line="390" w:lineRule="exact"/>
        <w:jc w:val="center"/>
        <w:rPr>
          <w:rStyle w:val="CharChar"/>
          <w:rFonts w:ascii="Times New Roman" w:hAnsi="Times New Roman"/>
          <w:i w:val="0"/>
          <w:color w:val="000000"/>
          <w:sz w:val="28"/>
          <w:szCs w:val="28"/>
          <w:lang w:eastAsia="vi-VN"/>
        </w:rPr>
      </w:pPr>
      <w:r w:rsidRPr="0087050C">
        <w:rPr>
          <w:rStyle w:val="CharChar"/>
          <w:rFonts w:ascii="Times New Roman" w:hAnsi="Times New Roman"/>
          <w:i w:val="0"/>
          <w:color w:val="000000"/>
          <w:sz w:val="28"/>
          <w:szCs w:val="28"/>
          <w:lang w:eastAsia="vi-VN"/>
        </w:rPr>
        <w:t>CHUẨN THÔNG TIN ĐẦU VÀO CỦA HỆ THỐNG</w:t>
      </w:r>
    </w:p>
    <w:p w:rsidR="0087050C" w:rsidRPr="0087050C" w:rsidRDefault="0087050C" w:rsidP="0087050C">
      <w:pPr>
        <w:pStyle w:val="BodyText"/>
        <w:widowControl w:val="0"/>
        <w:spacing w:before="80" w:line="390" w:lineRule="exact"/>
        <w:ind w:firstLine="454"/>
        <w:jc w:val="center"/>
        <w:rPr>
          <w:rFonts w:ascii="Times New Roman" w:hAnsi="Times New Roman"/>
          <w:b w:val="0"/>
          <w:color w:val="000000"/>
          <w:sz w:val="28"/>
          <w:szCs w:val="28"/>
        </w:rPr>
      </w:pPr>
    </w:p>
    <w:p w:rsidR="0087050C" w:rsidRPr="0087050C" w:rsidRDefault="0087050C" w:rsidP="0087050C">
      <w:pPr>
        <w:widowControl w:val="0"/>
        <w:spacing w:before="80" w:line="390" w:lineRule="exact"/>
        <w:ind w:firstLine="454"/>
        <w:rPr>
          <w:rStyle w:val="Tablecaption"/>
          <w:b/>
          <w:color w:val="000000"/>
          <w:lang w:eastAsia="vi-VN"/>
        </w:rPr>
      </w:pPr>
      <w:r w:rsidRPr="0087050C">
        <w:rPr>
          <w:rStyle w:val="Tablecaption"/>
          <w:b/>
          <w:color w:val="000000"/>
          <w:lang w:eastAsia="vi-VN"/>
        </w:rPr>
        <w:t>I. THÔNG TIN ĐẦU VÀO CỦA DỮ LIỆU QUẢN LÝ VĂN BẢN ĐI</w:t>
      </w:r>
    </w:p>
    <w:p w:rsidR="0087050C" w:rsidRPr="0087050C" w:rsidRDefault="0087050C" w:rsidP="0087050C">
      <w:pPr>
        <w:widowControl w:val="0"/>
        <w:spacing w:before="80" w:line="390" w:lineRule="exact"/>
        <w:ind w:firstLine="454"/>
        <w:rPr>
          <w:b/>
          <w:color w:val="00000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762"/>
        <w:gridCol w:w="4199"/>
        <w:gridCol w:w="2405"/>
        <w:gridCol w:w="1275"/>
        <w:gridCol w:w="703"/>
      </w:tblGrid>
      <w:tr w:rsidR="0087050C" w:rsidRPr="0087050C" w:rsidTr="0087627E">
        <w:trPr>
          <w:jc w:val="center"/>
        </w:trPr>
        <w:tc>
          <w:tcPr>
            <w:tcW w:w="408" w:type="pct"/>
            <w:shd w:val="clear" w:color="auto" w:fill="FFFFFF"/>
            <w:vAlign w:val="center"/>
          </w:tcPr>
          <w:p w:rsidR="0087050C" w:rsidRPr="0087050C" w:rsidRDefault="0087050C" w:rsidP="0087627E">
            <w:pPr>
              <w:pStyle w:val="Other0"/>
              <w:shd w:val="clear" w:color="auto" w:fill="auto"/>
              <w:spacing w:before="40" w:after="40" w:line="390" w:lineRule="exact"/>
              <w:ind w:firstLine="0"/>
              <w:jc w:val="center"/>
              <w:rPr>
                <w:rFonts w:ascii="Times New Roman" w:hAnsi="Times New Roman" w:cs="Times New Roman"/>
                <w:b/>
                <w:color w:val="000000"/>
                <w:sz w:val="28"/>
                <w:szCs w:val="28"/>
              </w:rPr>
            </w:pPr>
            <w:r w:rsidRPr="0087050C">
              <w:rPr>
                <w:rStyle w:val="Other"/>
                <w:rFonts w:ascii="Times New Roman" w:hAnsi="Times New Roman" w:cs="Times New Roman"/>
                <w:b/>
                <w:color w:val="000000"/>
                <w:sz w:val="28"/>
                <w:szCs w:val="28"/>
                <w:lang w:eastAsia="vi-VN"/>
              </w:rPr>
              <w:t>STT</w:t>
            </w:r>
          </w:p>
        </w:tc>
        <w:tc>
          <w:tcPr>
            <w:tcW w:w="2247" w:type="pct"/>
            <w:shd w:val="clear" w:color="auto" w:fill="FFFFFF"/>
            <w:vAlign w:val="center"/>
          </w:tcPr>
          <w:p w:rsidR="0087050C" w:rsidRPr="0087050C" w:rsidRDefault="0087050C" w:rsidP="0087627E">
            <w:pPr>
              <w:pStyle w:val="Other0"/>
              <w:shd w:val="clear" w:color="auto" w:fill="auto"/>
              <w:spacing w:before="40" w:after="40" w:line="390" w:lineRule="exact"/>
              <w:ind w:firstLine="0"/>
              <w:jc w:val="center"/>
              <w:rPr>
                <w:rFonts w:ascii="Times New Roman" w:hAnsi="Times New Roman" w:cs="Times New Roman"/>
                <w:b/>
                <w:color w:val="000000"/>
                <w:sz w:val="28"/>
                <w:szCs w:val="28"/>
              </w:rPr>
            </w:pPr>
            <w:r w:rsidRPr="0087050C">
              <w:rPr>
                <w:rStyle w:val="Other"/>
                <w:rFonts w:ascii="Times New Roman" w:hAnsi="Times New Roman" w:cs="Times New Roman"/>
                <w:b/>
                <w:color w:val="000000"/>
                <w:sz w:val="28"/>
                <w:szCs w:val="28"/>
                <w:lang w:eastAsia="vi-VN"/>
              </w:rPr>
              <w:t>Trường thông tin</w:t>
            </w:r>
          </w:p>
        </w:tc>
        <w:tc>
          <w:tcPr>
            <w:tcW w:w="1287" w:type="pct"/>
            <w:shd w:val="clear" w:color="auto" w:fill="FFFFFF"/>
            <w:vAlign w:val="center"/>
          </w:tcPr>
          <w:p w:rsidR="0087050C" w:rsidRPr="0087050C" w:rsidRDefault="0087050C" w:rsidP="0087627E">
            <w:pPr>
              <w:pStyle w:val="Other0"/>
              <w:shd w:val="clear" w:color="auto" w:fill="auto"/>
              <w:spacing w:before="40" w:after="40" w:line="390" w:lineRule="exact"/>
              <w:ind w:firstLine="0"/>
              <w:jc w:val="center"/>
              <w:rPr>
                <w:rStyle w:val="Other"/>
                <w:rFonts w:ascii="Times New Roman" w:hAnsi="Times New Roman" w:cs="Times New Roman"/>
                <w:b/>
                <w:color w:val="000000"/>
                <w:sz w:val="28"/>
                <w:szCs w:val="28"/>
                <w:lang w:eastAsia="vi-VN"/>
              </w:rPr>
            </w:pPr>
            <w:r w:rsidRPr="0087050C">
              <w:rPr>
                <w:rStyle w:val="Other"/>
                <w:rFonts w:ascii="Times New Roman" w:hAnsi="Times New Roman" w:cs="Times New Roman"/>
                <w:b/>
                <w:color w:val="000000"/>
                <w:sz w:val="28"/>
                <w:szCs w:val="28"/>
                <w:lang w:eastAsia="vi-VN"/>
              </w:rPr>
              <w:t xml:space="preserve">Tên </w:t>
            </w:r>
          </w:p>
          <w:p w:rsidR="0087050C" w:rsidRPr="0087050C" w:rsidRDefault="0087050C" w:rsidP="0087627E">
            <w:pPr>
              <w:pStyle w:val="Other0"/>
              <w:shd w:val="clear" w:color="auto" w:fill="auto"/>
              <w:spacing w:before="40" w:after="40" w:line="390" w:lineRule="exact"/>
              <w:ind w:firstLine="0"/>
              <w:jc w:val="center"/>
              <w:rPr>
                <w:rFonts w:ascii="Times New Roman" w:hAnsi="Times New Roman" w:cs="Times New Roman"/>
                <w:b/>
                <w:color w:val="000000"/>
                <w:sz w:val="28"/>
                <w:szCs w:val="28"/>
              </w:rPr>
            </w:pPr>
            <w:r w:rsidRPr="0087050C">
              <w:rPr>
                <w:rStyle w:val="Other"/>
                <w:rFonts w:ascii="Times New Roman" w:hAnsi="Times New Roman" w:cs="Times New Roman"/>
                <w:b/>
                <w:color w:val="000000"/>
                <w:sz w:val="28"/>
                <w:szCs w:val="28"/>
                <w:lang w:eastAsia="vi-VN"/>
              </w:rPr>
              <w:t>(viết tắt tiếng Anh)</w:t>
            </w:r>
          </w:p>
        </w:tc>
        <w:tc>
          <w:tcPr>
            <w:tcW w:w="682" w:type="pct"/>
            <w:shd w:val="clear" w:color="auto" w:fill="FFFFFF"/>
            <w:vAlign w:val="center"/>
          </w:tcPr>
          <w:p w:rsidR="0087050C" w:rsidRPr="0087050C" w:rsidRDefault="0087050C" w:rsidP="0087627E">
            <w:pPr>
              <w:pStyle w:val="Other0"/>
              <w:shd w:val="clear" w:color="auto" w:fill="auto"/>
              <w:spacing w:before="40" w:after="40" w:line="390" w:lineRule="exact"/>
              <w:ind w:firstLine="0"/>
              <w:jc w:val="center"/>
              <w:rPr>
                <w:rStyle w:val="Other"/>
                <w:rFonts w:ascii="Times New Roman" w:hAnsi="Times New Roman" w:cs="Times New Roman"/>
                <w:b/>
                <w:color w:val="000000"/>
                <w:sz w:val="28"/>
                <w:szCs w:val="28"/>
                <w:lang w:eastAsia="vi-VN"/>
              </w:rPr>
            </w:pPr>
            <w:r w:rsidRPr="0087050C">
              <w:rPr>
                <w:rStyle w:val="Other"/>
                <w:rFonts w:ascii="Times New Roman" w:hAnsi="Times New Roman" w:cs="Times New Roman"/>
                <w:b/>
                <w:color w:val="000000"/>
                <w:sz w:val="28"/>
                <w:szCs w:val="28"/>
                <w:lang w:eastAsia="vi-VN"/>
              </w:rPr>
              <w:t xml:space="preserve">Kiểu </w:t>
            </w:r>
          </w:p>
          <w:p w:rsidR="0087050C" w:rsidRPr="0087050C" w:rsidRDefault="0087050C" w:rsidP="0087627E">
            <w:pPr>
              <w:pStyle w:val="Other0"/>
              <w:shd w:val="clear" w:color="auto" w:fill="auto"/>
              <w:spacing w:before="40" w:after="40" w:line="390" w:lineRule="exact"/>
              <w:ind w:firstLine="0"/>
              <w:jc w:val="center"/>
              <w:rPr>
                <w:rFonts w:ascii="Times New Roman" w:hAnsi="Times New Roman" w:cs="Times New Roman"/>
                <w:b/>
                <w:color w:val="000000"/>
                <w:sz w:val="28"/>
                <w:szCs w:val="28"/>
              </w:rPr>
            </w:pPr>
            <w:r w:rsidRPr="0087050C">
              <w:rPr>
                <w:rStyle w:val="Other"/>
                <w:rFonts w:ascii="Times New Roman" w:hAnsi="Times New Roman" w:cs="Times New Roman"/>
                <w:b/>
                <w:color w:val="000000"/>
                <w:sz w:val="28"/>
                <w:szCs w:val="28"/>
                <w:lang w:eastAsia="vi-VN"/>
              </w:rPr>
              <w:t>dữ liệu</w:t>
            </w:r>
          </w:p>
        </w:tc>
        <w:tc>
          <w:tcPr>
            <w:tcW w:w="376" w:type="pct"/>
            <w:shd w:val="clear" w:color="auto" w:fill="FFFFFF"/>
            <w:vAlign w:val="center"/>
          </w:tcPr>
          <w:p w:rsidR="0087050C" w:rsidRPr="0087050C" w:rsidRDefault="0087050C" w:rsidP="0087627E">
            <w:pPr>
              <w:pStyle w:val="Other0"/>
              <w:shd w:val="clear" w:color="auto" w:fill="auto"/>
              <w:spacing w:before="40" w:after="40" w:line="390" w:lineRule="exact"/>
              <w:ind w:firstLine="0"/>
              <w:jc w:val="center"/>
              <w:rPr>
                <w:rFonts w:ascii="Times New Roman" w:hAnsi="Times New Roman" w:cs="Times New Roman"/>
                <w:b/>
                <w:color w:val="000000"/>
                <w:sz w:val="28"/>
                <w:szCs w:val="28"/>
              </w:rPr>
            </w:pPr>
            <w:r w:rsidRPr="0087050C">
              <w:rPr>
                <w:rStyle w:val="Other"/>
                <w:rFonts w:ascii="Times New Roman" w:hAnsi="Times New Roman" w:cs="Times New Roman"/>
                <w:b/>
                <w:color w:val="000000"/>
                <w:sz w:val="28"/>
                <w:szCs w:val="28"/>
                <w:lang w:eastAsia="vi-VN"/>
              </w:rPr>
              <w:t>Độ dài</w:t>
            </w:r>
          </w:p>
        </w:tc>
      </w:tr>
      <w:tr w:rsidR="0087050C" w:rsidRPr="0087050C" w:rsidTr="0087627E">
        <w:trPr>
          <w:jc w:val="center"/>
        </w:trPr>
        <w:tc>
          <w:tcPr>
            <w:tcW w:w="408" w:type="pct"/>
            <w:shd w:val="clear" w:color="auto" w:fill="FFFFFF"/>
            <w:vAlign w:val="center"/>
          </w:tcPr>
          <w:p w:rsidR="0087050C" w:rsidRPr="0087050C" w:rsidRDefault="0087050C" w:rsidP="0087627E">
            <w:pPr>
              <w:pStyle w:val="Other0"/>
              <w:shd w:val="clear" w:color="auto" w:fill="auto"/>
              <w:spacing w:before="40" w:after="40" w:line="40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1</w:t>
            </w:r>
          </w:p>
        </w:tc>
        <w:tc>
          <w:tcPr>
            <w:tcW w:w="2247" w:type="pct"/>
            <w:shd w:val="clear" w:color="auto" w:fill="FFFFFF"/>
            <w:vAlign w:val="center"/>
          </w:tcPr>
          <w:p w:rsidR="0087050C" w:rsidRPr="0087050C" w:rsidRDefault="0087050C" w:rsidP="0087627E">
            <w:pPr>
              <w:pStyle w:val="Other0"/>
              <w:shd w:val="clear" w:color="auto" w:fill="auto"/>
              <w:spacing w:before="40" w:after="40" w:line="400" w:lineRule="exact"/>
              <w:ind w:left="57" w:right="57" w:firstLine="0"/>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Mã hồ sơ</w:t>
            </w:r>
          </w:p>
        </w:tc>
        <w:tc>
          <w:tcPr>
            <w:tcW w:w="1287" w:type="pct"/>
            <w:shd w:val="clear" w:color="auto" w:fill="FFFFFF"/>
            <w:vAlign w:val="center"/>
          </w:tcPr>
          <w:p w:rsidR="0087050C" w:rsidRPr="0087050C" w:rsidRDefault="0087050C" w:rsidP="0087627E">
            <w:pPr>
              <w:pStyle w:val="Other0"/>
              <w:shd w:val="clear" w:color="auto" w:fill="auto"/>
              <w:spacing w:before="40" w:after="40" w:line="40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FileCode</w:t>
            </w:r>
          </w:p>
        </w:tc>
        <w:tc>
          <w:tcPr>
            <w:tcW w:w="682" w:type="pct"/>
            <w:shd w:val="clear" w:color="auto" w:fill="FFFFFF"/>
            <w:vAlign w:val="center"/>
          </w:tcPr>
          <w:p w:rsidR="0087050C" w:rsidRPr="0087050C" w:rsidRDefault="0087050C" w:rsidP="0087627E">
            <w:pPr>
              <w:widowControl w:val="0"/>
              <w:spacing w:before="40" w:after="40" w:line="400" w:lineRule="exact"/>
              <w:jc w:val="center"/>
            </w:pPr>
          </w:p>
        </w:tc>
        <w:tc>
          <w:tcPr>
            <w:tcW w:w="376" w:type="pct"/>
            <w:shd w:val="clear" w:color="auto" w:fill="FFFFFF"/>
            <w:vAlign w:val="center"/>
          </w:tcPr>
          <w:p w:rsidR="0087050C" w:rsidRPr="0087050C" w:rsidRDefault="0087050C" w:rsidP="0087627E">
            <w:pPr>
              <w:widowControl w:val="0"/>
              <w:spacing w:before="40" w:after="40" w:line="400" w:lineRule="exact"/>
              <w:jc w:val="center"/>
            </w:pPr>
          </w:p>
        </w:tc>
      </w:tr>
      <w:tr w:rsidR="0087050C" w:rsidRPr="0087050C" w:rsidTr="0087627E">
        <w:trPr>
          <w:jc w:val="center"/>
        </w:trPr>
        <w:tc>
          <w:tcPr>
            <w:tcW w:w="408"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1.1</w:t>
            </w:r>
          </w:p>
        </w:tc>
        <w:tc>
          <w:tcPr>
            <w:tcW w:w="2247" w:type="pct"/>
            <w:shd w:val="clear" w:color="auto" w:fill="FFFFFF"/>
            <w:vAlign w:val="center"/>
          </w:tcPr>
          <w:p w:rsidR="0087050C" w:rsidRPr="0087050C" w:rsidRDefault="0087050C" w:rsidP="0087627E">
            <w:pPr>
              <w:pStyle w:val="Other0"/>
              <w:shd w:val="clear" w:color="auto" w:fill="auto"/>
              <w:spacing w:before="40" w:after="40" w:line="406" w:lineRule="exact"/>
              <w:ind w:left="57" w:right="57" w:firstLine="0"/>
              <w:rPr>
                <w:rFonts w:ascii="Times New Roman" w:hAnsi="Times New Roman" w:cs="Times New Roman"/>
                <w:color w:val="000000"/>
                <w:sz w:val="28"/>
                <w:szCs w:val="28"/>
                <w:vertAlign w:val="superscript"/>
              </w:rPr>
            </w:pPr>
            <w:r w:rsidRPr="0087050C">
              <w:rPr>
                <w:rStyle w:val="Other"/>
                <w:rFonts w:ascii="Times New Roman" w:hAnsi="Times New Roman" w:cs="Times New Roman"/>
                <w:color w:val="000000"/>
                <w:sz w:val="28"/>
                <w:szCs w:val="28"/>
                <w:lang w:eastAsia="vi-VN"/>
              </w:rPr>
              <w:t>Mã định danh của cơ quan, tổ chức lập danh mục hồ sơ</w:t>
            </w:r>
            <w:r w:rsidRPr="0087050C">
              <w:rPr>
                <w:rStyle w:val="Other"/>
                <w:rFonts w:ascii="Times New Roman" w:hAnsi="Times New Roman" w:cs="Times New Roman"/>
                <w:color w:val="000000"/>
                <w:sz w:val="28"/>
                <w:szCs w:val="28"/>
                <w:vertAlign w:val="superscript"/>
                <w:lang w:eastAsia="vi-VN"/>
              </w:rPr>
              <w:t>2</w:t>
            </w:r>
          </w:p>
        </w:tc>
        <w:tc>
          <w:tcPr>
            <w:tcW w:w="1287"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Organld</w:t>
            </w:r>
          </w:p>
        </w:tc>
        <w:tc>
          <w:tcPr>
            <w:tcW w:w="682"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String</w:t>
            </w:r>
          </w:p>
        </w:tc>
        <w:tc>
          <w:tcPr>
            <w:tcW w:w="376"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13</w:t>
            </w:r>
          </w:p>
        </w:tc>
      </w:tr>
      <w:tr w:rsidR="0087050C" w:rsidRPr="0087050C" w:rsidTr="0087627E">
        <w:trPr>
          <w:jc w:val="center"/>
        </w:trPr>
        <w:tc>
          <w:tcPr>
            <w:tcW w:w="408"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1.2</w:t>
            </w:r>
          </w:p>
        </w:tc>
        <w:tc>
          <w:tcPr>
            <w:tcW w:w="2247" w:type="pct"/>
            <w:shd w:val="clear" w:color="auto" w:fill="FFFFFF"/>
            <w:vAlign w:val="center"/>
          </w:tcPr>
          <w:p w:rsidR="0087050C" w:rsidRPr="0087050C" w:rsidRDefault="0087050C" w:rsidP="0087627E">
            <w:pPr>
              <w:pStyle w:val="Other0"/>
              <w:shd w:val="clear" w:color="auto" w:fill="auto"/>
              <w:spacing w:before="40" w:after="40" w:line="406" w:lineRule="exact"/>
              <w:ind w:left="57" w:right="57" w:firstLine="0"/>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Năm hình thành hồ sơ</w:t>
            </w:r>
          </w:p>
        </w:tc>
        <w:tc>
          <w:tcPr>
            <w:tcW w:w="1287"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FileCatalog</w:t>
            </w:r>
          </w:p>
        </w:tc>
        <w:tc>
          <w:tcPr>
            <w:tcW w:w="682"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Number</w:t>
            </w:r>
          </w:p>
        </w:tc>
        <w:tc>
          <w:tcPr>
            <w:tcW w:w="376"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4</w:t>
            </w:r>
          </w:p>
        </w:tc>
      </w:tr>
      <w:tr w:rsidR="0087050C" w:rsidRPr="0087050C" w:rsidTr="0087627E">
        <w:trPr>
          <w:jc w:val="center"/>
        </w:trPr>
        <w:tc>
          <w:tcPr>
            <w:tcW w:w="408"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1.3</w:t>
            </w:r>
          </w:p>
        </w:tc>
        <w:tc>
          <w:tcPr>
            <w:tcW w:w="2247" w:type="pct"/>
            <w:shd w:val="clear" w:color="auto" w:fill="FFFFFF"/>
            <w:vAlign w:val="center"/>
          </w:tcPr>
          <w:p w:rsidR="0087050C" w:rsidRPr="0087050C" w:rsidRDefault="0087050C" w:rsidP="0087627E">
            <w:pPr>
              <w:pStyle w:val="Other0"/>
              <w:shd w:val="clear" w:color="auto" w:fill="auto"/>
              <w:spacing w:before="40" w:after="40" w:line="406" w:lineRule="exact"/>
              <w:ind w:left="57" w:right="57" w:firstLine="0"/>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Số và ký hiệu hồ sơ</w:t>
            </w:r>
          </w:p>
        </w:tc>
        <w:tc>
          <w:tcPr>
            <w:tcW w:w="1287"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FileNotation</w:t>
            </w:r>
          </w:p>
        </w:tc>
        <w:tc>
          <w:tcPr>
            <w:tcW w:w="682"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String</w:t>
            </w:r>
          </w:p>
        </w:tc>
        <w:tc>
          <w:tcPr>
            <w:tcW w:w="376"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20</w:t>
            </w:r>
          </w:p>
        </w:tc>
      </w:tr>
      <w:tr w:rsidR="0087050C" w:rsidRPr="0087050C" w:rsidTr="0087627E">
        <w:trPr>
          <w:jc w:val="center"/>
        </w:trPr>
        <w:tc>
          <w:tcPr>
            <w:tcW w:w="408"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2</w:t>
            </w:r>
          </w:p>
        </w:tc>
        <w:tc>
          <w:tcPr>
            <w:tcW w:w="2247" w:type="pct"/>
            <w:shd w:val="clear" w:color="auto" w:fill="FFFFFF"/>
            <w:vAlign w:val="center"/>
          </w:tcPr>
          <w:p w:rsidR="0087050C" w:rsidRPr="0087050C" w:rsidRDefault="0087050C" w:rsidP="0087627E">
            <w:pPr>
              <w:pStyle w:val="Other0"/>
              <w:shd w:val="clear" w:color="auto" w:fill="auto"/>
              <w:spacing w:before="40" w:after="40" w:line="406" w:lineRule="exact"/>
              <w:ind w:left="57" w:right="57" w:firstLine="0"/>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Số thứ tự văn bản trong hồ sơ</w:t>
            </w:r>
          </w:p>
        </w:tc>
        <w:tc>
          <w:tcPr>
            <w:tcW w:w="1287"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DocOrdinal</w:t>
            </w:r>
          </w:p>
        </w:tc>
        <w:tc>
          <w:tcPr>
            <w:tcW w:w="682"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Number</w:t>
            </w:r>
          </w:p>
        </w:tc>
        <w:tc>
          <w:tcPr>
            <w:tcW w:w="376"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3</w:t>
            </w:r>
          </w:p>
        </w:tc>
      </w:tr>
      <w:tr w:rsidR="0087050C" w:rsidRPr="0087050C" w:rsidTr="0087627E">
        <w:trPr>
          <w:jc w:val="center"/>
        </w:trPr>
        <w:tc>
          <w:tcPr>
            <w:tcW w:w="408"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3</w:t>
            </w:r>
          </w:p>
        </w:tc>
        <w:tc>
          <w:tcPr>
            <w:tcW w:w="2247" w:type="pct"/>
            <w:shd w:val="clear" w:color="auto" w:fill="FFFFFF"/>
            <w:vAlign w:val="center"/>
          </w:tcPr>
          <w:p w:rsidR="0087050C" w:rsidRPr="0087050C" w:rsidRDefault="0087050C" w:rsidP="0087627E">
            <w:pPr>
              <w:pStyle w:val="Other0"/>
              <w:shd w:val="clear" w:color="auto" w:fill="auto"/>
              <w:spacing w:before="40" w:after="40" w:line="406" w:lineRule="exact"/>
              <w:ind w:left="57" w:right="57" w:firstLine="0"/>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Tên loại văn bản</w:t>
            </w:r>
          </w:p>
        </w:tc>
        <w:tc>
          <w:tcPr>
            <w:tcW w:w="1287"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TypeName</w:t>
            </w:r>
          </w:p>
        </w:tc>
        <w:tc>
          <w:tcPr>
            <w:tcW w:w="682"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String</w:t>
            </w:r>
          </w:p>
        </w:tc>
        <w:tc>
          <w:tcPr>
            <w:tcW w:w="376"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100</w:t>
            </w:r>
          </w:p>
        </w:tc>
      </w:tr>
      <w:tr w:rsidR="0087050C" w:rsidRPr="0087050C" w:rsidTr="0087627E">
        <w:trPr>
          <w:jc w:val="center"/>
        </w:trPr>
        <w:tc>
          <w:tcPr>
            <w:tcW w:w="408"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4</w:t>
            </w:r>
          </w:p>
        </w:tc>
        <w:tc>
          <w:tcPr>
            <w:tcW w:w="2247" w:type="pct"/>
            <w:shd w:val="clear" w:color="auto" w:fill="FFFFFF"/>
            <w:vAlign w:val="center"/>
          </w:tcPr>
          <w:p w:rsidR="0087050C" w:rsidRPr="0087050C" w:rsidRDefault="0087050C" w:rsidP="0087627E">
            <w:pPr>
              <w:pStyle w:val="Other0"/>
              <w:shd w:val="clear" w:color="auto" w:fill="auto"/>
              <w:spacing w:before="40" w:after="40" w:line="406" w:lineRule="exact"/>
              <w:ind w:left="57" w:right="57" w:firstLine="0"/>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Số của văn bản</w:t>
            </w:r>
          </w:p>
        </w:tc>
        <w:tc>
          <w:tcPr>
            <w:tcW w:w="1287"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CodeNumber</w:t>
            </w:r>
          </w:p>
        </w:tc>
        <w:tc>
          <w:tcPr>
            <w:tcW w:w="682"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String</w:t>
            </w:r>
          </w:p>
        </w:tc>
        <w:tc>
          <w:tcPr>
            <w:tcW w:w="376"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11</w:t>
            </w:r>
          </w:p>
        </w:tc>
      </w:tr>
      <w:tr w:rsidR="0087050C" w:rsidRPr="0087050C" w:rsidTr="0087627E">
        <w:trPr>
          <w:jc w:val="center"/>
        </w:trPr>
        <w:tc>
          <w:tcPr>
            <w:tcW w:w="408"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5</w:t>
            </w:r>
          </w:p>
        </w:tc>
        <w:tc>
          <w:tcPr>
            <w:tcW w:w="2247" w:type="pct"/>
            <w:shd w:val="clear" w:color="auto" w:fill="FFFFFF"/>
            <w:vAlign w:val="center"/>
          </w:tcPr>
          <w:p w:rsidR="0087050C" w:rsidRPr="0087050C" w:rsidRDefault="0087050C" w:rsidP="0087627E">
            <w:pPr>
              <w:pStyle w:val="Other0"/>
              <w:shd w:val="clear" w:color="auto" w:fill="auto"/>
              <w:spacing w:before="40" w:after="40" w:line="406" w:lineRule="exact"/>
              <w:ind w:left="57" w:right="57" w:firstLine="0"/>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Ký hiệu của văn bản</w:t>
            </w:r>
          </w:p>
        </w:tc>
        <w:tc>
          <w:tcPr>
            <w:tcW w:w="1287"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CodeNotation</w:t>
            </w:r>
          </w:p>
        </w:tc>
        <w:tc>
          <w:tcPr>
            <w:tcW w:w="682"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String</w:t>
            </w:r>
          </w:p>
        </w:tc>
        <w:tc>
          <w:tcPr>
            <w:tcW w:w="376"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30</w:t>
            </w:r>
          </w:p>
        </w:tc>
      </w:tr>
      <w:tr w:rsidR="0087050C" w:rsidRPr="0087050C" w:rsidTr="0087627E">
        <w:trPr>
          <w:jc w:val="center"/>
        </w:trPr>
        <w:tc>
          <w:tcPr>
            <w:tcW w:w="408"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6</w:t>
            </w:r>
          </w:p>
        </w:tc>
        <w:tc>
          <w:tcPr>
            <w:tcW w:w="2247" w:type="pct"/>
            <w:shd w:val="clear" w:color="auto" w:fill="FFFFFF"/>
            <w:vAlign w:val="center"/>
          </w:tcPr>
          <w:p w:rsidR="0087050C" w:rsidRPr="0087050C" w:rsidRDefault="0087050C" w:rsidP="0087627E">
            <w:pPr>
              <w:pStyle w:val="Other0"/>
              <w:shd w:val="clear" w:color="auto" w:fill="auto"/>
              <w:spacing w:before="40" w:after="40" w:line="406" w:lineRule="exact"/>
              <w:ind w:left="57" w:right="57" w:firstLine="0"/>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Ngày, tháng, năm văn bản</w:t>
            </w:r>
          </w:p>
        </w:tc>
        <w:tc>
          <w:tcPr>
            <w:tcW w:w="1287"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IssuedDate</w:t>
            </w:r>
          </w:p>
        </w:tc>
        <w:tc>
          <w:tcPr>
            <w:tcW w:w="682"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Date</w:t>
            </w:r>
          </w:p>
        </w:tc>
        <w:tc>
          <w:tcPr>
            <w:tcW w:w="376"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10</w:t>
            </w:r>
          </w:p>
        </w:tc>
      </w:tr>
      <w:tr w:rsidR="0087050C" w:rsidRPr="0087050C" w:rsidTr="0087627E">
        <w:trPr>
          <w:jc w:val="center"/>
        </w:trPr>
        <w:tc>
          <w:tcPr>
            <w:tcW w:w="408"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7</w:t>
            </w:r>
          </w:p>
        </w:tc>
        <w:tc>
          <w:tcPr>
            <w:tcW w:w="2247" w:type="pct"/>
            <w:shd w:val="clear" w:color="auto" w:fill="FFFFFF"/>
            <w:vAlign w:val="center"/>
          </w:tcPr>
          <w:p w:rsidR="0087050C" w:rsidRPr="0087050C" w:rsidRDefault="0087050C" w:rsidP="0087627E">
            <w:pPr>
              <w:pStyle w:val="Other0"/>
              <w:shd w:val="clear" w:color="auto" w:fill="auto"/>
              <w:spacing w:before="40" w:after="40" w:line="406" w:lineRule="exact"/>
              <w:ind w:left="57" w:right="57" w:firstLine="0"/>
              <w:rPr>
                <w:rFonts w:ascii="Times New Roman" w:hAnsi="Times New Roman" w:cs="Times New Roman"/>
                <w:color w:val="000000"/>
                <w:spacing w:val="-10"/>
                <w:sz w:val="28"/>
                <w:szCs w:val="28"/>
              </w:rPr>
            </w:pPr>
            <w:r w:rsidRPr="0087050C">
              <w:rPr>
                <w:rStyle w:val="Other"/>
                <w:rFonts w:ascii="Times New Roman" w:hAnsi="Times New Roman" w:cs="Times New Roman"/>
                <w:color w:val="000000"/>
                <w:spacing w:val="-10"/>
                <w:sz w:val="28"/>
                <w:szCs w:val="28"/>
                <w:lang w:eastAsia="vi-VN"/>
              </w:rPr>
              <w:t>Tên cơ quan, tổ chức ban hành văn bản</w:t>
            </w:r>
          </w:p>
        </w:tc>
        <w:tc>
          <w:tcPr>
            <w:tcW w:w="1287"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OrganName</w:t>
            </w:r>
          </w:p>
        </w:tc>
        <w:tc>
          <w:tcPr>
            <w:tcW w:w="682"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String</w:t>
            </w:r>
          </w:p>
        </w:tc>
        <w:tc>
          <w:tcPr>
            <w:tcW w:w="376"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200</w:t>
            </w:r>
          </w:p>
        </w:tc>
      </w:tr>
      <w:tr w:rsidR="0087050C" w:rsidRPr="0087050C" w:rsidTr="0087627E">
        <w:trPr>
          <w:jc w:val="center"/>
        </w:trPr>
        <w:tc>
          <w:tcPr>
            <w:tcW w:w="408"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8</w:t>
            </w:r>
          </w:p>
        </w:tc>
        <w:tc>
          <w:tcPr>
            <w:tcW w:w="2247" w:type="pct"/>
            <w:shd w:val="clear" w:color="auto" w:fill="FFFFFF"/>
            <w:vAlign w:val="center"/>
          </w:tcPr>
          <w:p w:rsidR="0087050C" w:rsidRPr="0087050C" w:rsidRDefault="0087050C" w:rsidP="0087627E">
            <w:pPr>
              <w:widowControl w:val="0"/>
              <w:spacing w:before="40" w:after="40" w:line="406" w:lineRule="exact"/>
              <w:ind w:left="57" w:right="57"/>
            </w:pPr>
            <w:r w:rsidRPr="0087050C">
              <w:rPr>
                <w:rStyle w:val="Other"/>
              </w:rPr>
              <w:t>Trích yếu nội dung</w:t>
            </w:r>
          </w:p>
        </w:tc>
        <w:tc>
          <w:tcPr>
            <w:tcW w:w="1287"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Subject</w:t>
            </w:r>
          </w:p>
        </w:tc>
        <w:tc>
          <w:tcPr>
            <w:tcW w:w="682"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String</w:t>
            </w:r>
          </w:p>
        </w:tc>
        <w:tc>
          <w:tcPr>
            <w:tcW w:w="376"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500</w:t>
            </w:r>
          </w:p>
        </w:tc>
      </w:tr>
      <w:tr w:rsidR="0087050C" w:rsidRPr="0087050C" w:rsidTr="0087627E">
        <w:trPr>
          <w:jc w:val="center"/>
        </w:trPr>
        <w:tc>
          <w:tcPr>
            <w:tcW w:w="408"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9</w:t>
            </w:r>
          </w:p>
        </w:tc>
        <w:tc>
          <w:tcPr>
            <w:tcW w:w="2247" w:type="pct"/>
            <w:shd w:val="clear" w:color="auto" w:fill="FFFFFF"/>
            <w:vAlign w:val="center"/>
          </w:tcPr>
          <w:p w:rsidR="0087050C" w:rsidRPr="0087050C" w:rsidRDefault="0087050C" w:rsidP="0087627E">
            <w:pPr>
              <w:pStyle w:val="Other0"/>
              <w:shd w:val="clear" w:color="auto" w:fill="auto"/>
              <w:spacing w:before="40" w:after="40" w:line="406" w:lineRule="exact"/>
              <w:ind w:left="57" w:right="57" w:firstLine="0"/>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Ngôn ngữ</w:t>
            </w:r>
          </w:p>
        </w:tc>
        <w:tc>
          <w:tcPr>
            <w:tcW w:w="1287"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Language</w:t>
            </w:r>
          </w:p>
        </w:tc>
        <w:tc>
          <w:tcPr>
            <w:tcW w:w="682"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String</w:t>
            </w:r>
          </w:p>
        </w:tc>
        <w:tc>
          <w:tcPr>
            <w:tcW w:w="376"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30</w:t>
            </w:r>
          </w:p>
        </w:tc>
      </w:tr>
      <w:tr w:rsidR="0087050C" w:rsidRPr="0087050C" w:rsidTr="0087627E">
        <w:trPr>
          <w:jc w:val="center"/>
        </w:trPr>
        <w:tc>
          <w:tcPr>
            <w:tcW w:w="408"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10</w:t>
            </w:r>
          </w:p>
        </w:tc>
        <w:tc>
          <w:tcPr>
            <w:tcW w:w="2247" w:type="pct"/>
            <w:shd w:val="clear" w:color="auto" w:fill="FFFFFF"/>
            <w:vAlign w:val="center"/>
          </w:tcPr>
          <w:p w:rsidR="0087050C" w:rsidRPr="0087050C" w:rsidRDefault="0087050C" w:rsidP="0087627E">
            <w:pPr>
              <w:pStyle w:val="Other0"/>
              <w:shd w:val="clear" w:color="auto" w:fill="auto"/>
              <w:spacing w:before="40" w:after="40" w:line="406" w:lineRule="exact"/>
              <w:ind w:left="57" w:right="57" w:firstLine="0"/>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Số trang của văn bản</w:t>
            </w:r>
          </w:p>
        </w:tc>
        <w:tc>
          <w:tcPr>
            <w:tcW w:w="1287"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PageAmount</w:t>
            </w:r>
          </w:p>
        </w:tc>
        <w:tc>
          <w:tcPr>
            <w:tcW w:w="682"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Number</w:t>
            </w:r>
          </w:p>
        </w:tc>
        <w:tc>
          <w:tcPr>
            <w:tcW w:w="376"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3</w:t>
            </w:r>
          </w:p>
        </w:tc>
      </w:tr>
      <w:tr w:rsidR="0087050C" w:rsidRPr="0087050C" w:rsidTr="0087627E">
        <w:trPr>
          <w:jc w:val="center"/>
        </w:trPr>
        <w:tc>
          <w:tcPr>
            <w:tcW w:w="408"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11</w:t>
            </w:r>
          </w:p>
        </w:tc>
        <w:tc>
          <w:tcPr>
            <w:tcW w:w="2247" w:type="pct"/>
            <w:shd w:val="clear" w:color="auto" w:fill="FFFFFF"/>
            <w:vAlign w:val="center"/>
          </w:tcPr>
          <w:p w:rsidR="0087050C" w:rsidRPr="0087050C" w:rsidRDefault="0087050C" w:rsidP="0087627E">
            <w:pPr>
              <w:pStyle w:val="Other0"/>
              <w:shd w:val="clear" w:color="auto" w:fill="auto"/>
              <w:spacing w:before="40" w:after="40" w:line="406" w:lineRule="exact"/>
              <w:ind w:left="57" w:right="57" w:firstLine="0"/>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Ghi chú</w:t>
            </w:r>
          </w:p>
        </w:tc>
        <w:tc>
          <w:tcPr>
            <w:tcW w:w="1287"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Description</w:t>
            </w:r>
          </w:p>
        </w:tc>
        <w:tc>
          <w:tcPr>
            <w:tcW w:w="682"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String</w:t>
            </w:r>
          </w:p>
        </w:tc>
        <w:tc>
          <w:tcPr>
            <w:tcW w:w="376"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500</w:t>
            </w:r>
          </w:p>
        </w:tc>
      </w:tr>
      <w:tr w:rsidR="0087050C" w:rsidRPr="0087050C" w:rsidTr="0087627E">
        <w:trPr>
          <w:jc w:val="center"/>
        </w:trPr>
        <w:tc>
          <w:tcPr>
            <w:tcW w:w="408"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12</w:t>
            </w:r>
          </w:p>
        </w:tc>
        <w:tc>
          <w:tcPr>
            <w:tcW w:w="2247" w:type="pct"/>
            <w:shd w:val="clear" w:color="auto" w:fill="FFFFFF"/>
            <w:vAlign w:val="center"/>
          </w:tcPr>
          <w:p w:rsidR="0087050C" w:rsidRPr="0087050C" w:rsidRDefault="0087050C" w:rsidP="0087627E">
            <w:pPr>
              <w:pStyle w:val="Other0"/>
              <w:shd w:val="clear" w:color="auto" w:fill="auto"/>
              <w:spacing w:before="40" w:after="40" w:line="406" w:lineRule="exact"/>
              <w:ind w:left="57" w:right="57" w:firstLine="0"/>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Chức vụ, họ tên người ký</w:t>
            </w:r>
          </w:p>
        </w:tc>
        <w:tc>
          <w:tcPr>
            <w:tcW w:w="1287"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Signerlnfo</w:t>
            </w:r>
          </w:p>
        </w:tc>
        <w:tc>
          <w:tcPr>
            <w:tcW w:w="682" w:type="pct"/>
            <w:shd w:val="clear" w:color="auto" w:fill="FFFFFF"/>
            <w:vAlign w:val="center"/>
          </w:tcPr>
          <w:p w:rsidR="0087050C" w:rsidRPr="0087050C" w:rsidRDefault="0087050C" w:rsidP="0087627E">
            <w:pPr>
              <w:widowControl w:val="0"/>
              <w:spacing w:before="40" w:after="40" w:line="406" w:lineRule="exact"/>
              <w:jc w:val="center"/>
            </w:pPr>
          </w:p>
        </w:tc>
        <w:tc>
          <w:tcPr>
            <w:tcW w:w="376" w:type="pct"/>
            <w:shd w:val="clear" w:color="auto" w:fill="FFFFFF"/>
            <w:vAlign w:val="center"/>
          </w:tcPr>
          <w:p w:rsidR="0087050C" w:rsidRPr="0087050C" w:rsidRDefault="0087050C" w:rsidP="0087627E">
            <w:pPr>
              <w:widowControl w:val="0"/>
              <w:spacing w:before="40" w:after="40" w:line="406" w:lineRule="exact"/>
              <w:jc w:val="center"/>
            </w:pPr>
          </w:p>
        </w:tc>
      </w:tr>
      <w:tr w:rsidR="0087050C" w:rsidRPr="0087050C" w:rsidTr="0087627E">
        <w:trPr>
          <w:jc w:val="center"/>
        </w:trPr>
        <w:tc>
          <w:tcPr>
            <w:tcW w:w="408"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12.1</w:t>
            </w:r>
          </w:p>
        </w:tc>
        <w:tc>
          <w:tcPr>
            <w:tcW w:w="2247" w:type="pct"/>
            <w:shd w:val="clear" w:color="auto" w:fill="FFFFFF"/>
            <w:vAlign w:val="center"/>
          </w:tcPr>
          <w:p w:rsidR="0087050C" w:rsidRPr="0087050C" w:rsidRDefault="0087050C" w:rsidP="0087627E">
            <w:pPr>
              <w:pStyle w:val="Other0"/>
              <w:shd w:val="clear" w:color="auto" w:fill="auto"/>
              <w:spacing w:before="40" w:after="40" w:line="406" w:lineRule="exact"/>
              <w:ind w:left="57" w:right="57" w:firstLine="0"/>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Chức vụ của người ký văn bản</w:t>
            </w:r>
          </w:p>
        </w:tc>
        <w:tc>
          <w:tcPr>
            <w:tcW w:w="1287"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Position</w:t>
            </w:r>
          </w:p>
        </w:tc>
        <w:tc>
          <w:tcPr>
            <w:tcW w:w="682"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String</w:t>
            </w:r>
          </w:p>
        </w:tc>
        <w:tc>
          <w:tcPr>
            <w:tcW w:w="376"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100</w:t>
            </w:r>
          </w:p>
        </w:tc>
      </w:tr>
      <w:tr w:rsidR="0087050C" w:rsidRPr="0087050C" w:rsidTr="0087627E">
        <w:trPr>
          <w:jc w:val="center"/>
        </w:trPr>
        <w:tc>
          <w:tcPr>
            <w:tcW w:w="408"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12.2</w:t>
            </w:r>
          </w:p>
        </w:tc>
        <w:tc>
          <w:tcPr>
            <w:tcW w:w="2247" w:type="pct"/>
            <w:shd w:val="clear" w:color="auto" w:fill="FFFFFF"/>
            <w:vAlign w:val="center"/>
          </w:tcPr>
          <w:p w:rsidR="0087050C" w:rsidRPr="0087050C" w:rsidRDefault="0087050C" w:rsidP="0087627E">
            <w:pPr>
              <w:pStyle w:val="Other0"/>
              <w:shd w:val="clear" w:color="auto" w:fill="auto"/>
              <w:spacing w:before="40" w:after="40" w:line="406" w:lineRule="exact"/>
              <w:ind w:left="57" w:right="57" w:firstLine="0"/>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Họ và tên người ký văn bản</w:t>
            </w:r>
          </w:p>
        </w:tc>
        <w:tc>
          <w:tcPr>
            <w:tcW w:w="1287"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FullName</w:t>
            </w:r>
          </w:p>
        </w:tc>
        <w:tc>
          <w:tcPr>
            <w:tcW w:w="682"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String</w:t>
            </w:r>
          </w:p>
        </w:tc>
        <w:tc>
          <w:tcPr>
            <w:tcW w:w="376"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50</w:t>
            </w:r>
          </w:p>
        </w:tc>
      </w:tr>
      <w:tr w:rsidR="0087050C" w:rsidRPr="0087050C" w:rsidTr="0087627E">
        <w:trPr>
          <w:jc w:val="center"/>
        </w:trPr>
        <w:tc>
          <w:tcPr>
            <w:tcW w:w="408"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13</w:t>
            </w:r>
          </w:p>
        </w:tc>
        <w:tc>
          <w:tcPr>
            <w:tcW w:w="2247" w:type="pct"/>
            <w:shd w:val="clear" w:color="auto" w:fill="FFFFFF"/>
            <w:vAlign w:val="center"/>
          </w:tcPr>
          <w:p w:rsidR="0087050C" w:rsidRPr="0087050C" w:rsidRDefault="0087050C" w:rsidP="0087627E">
            <w:pPr>
              <w:pStyle w:val="Other0"/>
              <w:shd w:val="clear" w:color="auto" w:fill="auto"/>
              <w:spacing w:before="40" w:after="40" w:line="406" w:lineRule="exact"/>
              <w:ind w:left="57" w:right="57" w:firstLine="0"/>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Nơi nhận</w:t>
            </w:r>
          </w:p>
        </w:tc>
        <w:tc>
          <w:tcPr>
            <w:tcW w:w="1287"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To</w:t>
            </w:r>
          </w:p>
        </w:tc>
        <w:tc>
          <w:tcPr>
            <w:tcW w:w="682" w:type="pct"/>
            <w:shd w:val="clear" w:color="auto" w:fill="FFFFFF"/>
            <w:vAlign w:val="center"/>
          </w:tcPr>
          <w:p w:rsidR="0087050C" w:rsidRPr="0087050C" w:rsidRDefault="0087050C" w:rsidP="0087627E">
            <w:pPr>
              <w:widowControl w:val="0"/>
              <w:spacing w:before="40" w:after="40" w:line="406" w:lineRule="exact"/>
              <w:jc w:val="center"/>
            </w:pPr>
          </w:p>
        </w:tc>
        <w:tc>
          <w:tcPr>
            <w:tcW w:w="376" w:type="pct"/>
            <w:shd w:val="clear" w:color="auto" w:fill="FFFFFF"/>
            <w:vAlign w:val="center"/>
          </w:tcPr>
          <w:p w:rsidR="0087050C" w:rsidRPr="0087050C" w:rsidRDefault="0087050C" w:rsidP="0087627E">
            <w:pPr>
              <w:widowControl w:val="0"/>
              <w:spacing w:before="40" w:after="40" w:line="406" w:lineRule="exact"/>
              <w:jc w:val="center"/>
            </w:pPr>
          </w:p>
        </w:tc>
      </w:tr>
      <w:tr w:rsidR="0087050C" w:rsidRPr="0087050C" w:rsidTr="0087627E">
        <w:trPr>
          <w:jc w:val="center"/>
        </w:trPr>
        <w:tc>
          <w:tcPr>
            <w:tcW w:w="408"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lastRenderedPageBreak/>
              <w:t>13.1</w:t>
            </w:r>
          </w:p>
        </w:tc>
        <w:tc>
          <w:tcPr>
            <w:tcW w:w="2247" w:type="pct"/>
            <w:shd w:val="clear" w:color="auto" w:fill="FFFFFF"/>
            <w:vAlign w:val="center"/>
          </w:tcPr>
          <w:p w:rsidR="0087050C" w:rsidRPr="0087050C" w:rsidRDefault="0087050C" w:rsidP="0087627E">
            <w:pPr>
              <w:pStyle w:val="Other0"/>
              <w:shd w:val="clear" w:color="auto" w:fill="auto"/>
              <w:spacing w:before="40" w:after="40" w:line="406" w:lineRule="exact"/>
              <w:ind w:left="57" w:right="57" w:firstLine="0"/>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Mã định danh của cơ quan, tổ chức nhận văn bản</w:t>
            </w:r>
          </w:p>
        </w:tc>
        <w:tc>
          <w:tcPr>
            <w:tcW w:w="1287"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OrganId</w:t>
            </w:r>
          </w:p>
        </w:tc>
        <w:tc>
          <w:tcPr>
            <w:tcW w:w="682"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String</w:t>
            </w:r>
          </w:p>
        </w:tc>
        <w:tc>
          <w:tcPr>
            <w:tcW w:w="376" w:type="pct"/>
            <w:shd w:val="clear" w:color="auto" w:fill="FFFFFF"/>
            <w:vAlign w:val="center"/>
          </w:tcPr>
          <w:p w:rsidR="0087050C" w:rsidRPr="0087050C" w:rsidRDefault="0087050C" w:rsidP="0087627E">
            <w:pPr>
              <w:pStyle w:val="Other0"/>
              <w:shd w:val="clear" w:color="auto" w:fill="auto"/>
              <w:spacing w:before="40" w:after="40" w:line="406"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13</w:t>
            </w:r>
          </w:p>
        </w:tc>
      </w:tr>
      <w:tr w:rsidR="0087050C" w:rsidRPr="0087050C" w:rsidTr="0087627E">
        <w:trPr>
          <w:jc w:val="center"/>
        </w:trPr>
        <w:tc>
          <w:tcPr>
            <w:tcW w:w="408" w:type="pct"/>
            <w:shd w:val="clear" w:color="auto" w:fill="FFFFFF"/>
            <w:vAlign w:val="center"/>
          </w:tcPr>
          <w:p w:rsidR="0087050C" w:rsidRPr="0087050C" w:rsidRDefault="0087050C" w:rsidP="0087627E">
            <w:pPr>
              <w:pStyle w:val="Other0"/>
              <w:shd w:val="clear" w:color="auto" w:fill="auto"/>
              <w:spacing w:before="40" w:after="40" w:line="39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13.2</w:t>
            </w:r>
          </w:p>
        </w:tc>
        <w:tc>
          <w:tcPr>
            <w:tcW w:w="2247" w:type="pct"/>
            <w:shd w:val="clear" w:color="auto" w:fill="FFFFFF"/>
            <w:vAlign w:val="center"/>
          </w:tcPr>
          <w:p w:rsidR="0087050C" w:rsidRPr="0087050C" w:rsidRDefault="0087050C" w:rsidP="0087627E">
            <w:pPr>
              <w:pStyle w:val="Other0"/>
              <w:shd w:val="clear" w:color="auto" w:fill="auto"/>
              <w:spacing w:before="40" w:after="40" w:line="390" w:lineRule="exact"/>
              <w:ind w:left="57" w:right="57" w:firstLine="0"/>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Tên cơ quan, tổ chức nhận văn bản</w:t>
            </w:r>
          </w:p>
        </w:tc>
        <w:tc>
          <w:tcPr>
            <w:tcW w:w="1287" w:type="pct"/>
            <w:shd w:val="clear" w:color="auto" w:fill="FFFFFF"/>
            <w:vAlign w:val="center"/>
          </w:tcPr>
          <w:p w:rsidR="0087050C" w:rsidRPr="0087050C" w:rsidRDefault="0087050C" w:rsidP="0087627E">
            <w:pPr>
              <w:pStyle w:val="Other0"/>
              <w:shd w:val="clear" w:color="auto" w:fill="auto"/>
              <w:spacing w:before="40" w:after="40" w:line="39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OrganName</w:t>
            </w:r>
          </w:p>
        </w:tc>
        <w:tc>
          <w:tcPr>
            <w:tcW w:w="682" w:type="pct"/>
            <w:shd w:val="clear" w:color="auto" w:fill="FFFFFF"/>
            <w:vAlign w:val="center"/>
          </w:tcPr>
          <w:p w:rsidR="0087050C" w:rsidRPr="0087050C" w:rsidRDefault="0087050C" w:rsidP="0087627E">
            <w:pPr>
              <w:pStyle w:val="Other0"/>
              <w:shd w:val="clear" w:color="auto" w:fill="auto"/>
              <w:spacing w:before="40" w:after="40" w:line="39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String</w:t>
            </w:r>
          </w:p>
        </w:tc>
        <w:tc>
          <w:tcPr>
            <w:tcW w:w="376" w:type="pct"/>
            <w:shd w:val="clear" w:color="auto" w:fill="FFFFFF"/>
            <w:vAlign w:val="center"/>
          </w:tcPr>
          <w:p w:rsidR="0087050C" w:rsidRPr="0087050C" w:rsidRDefault="0087050C" w:rsidP="0087627E">
            <w:pPr>
              <w:pStyle w:val="Other0"/>
              <w:shd w:val="clear" w:color="auto" w:fill="auto"/>
              <w:spacing w:before="40" w:after="40" w:line="39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200</w:t>
            </w:r>
          </w:p>
        </w:tc>
      </w:tr>
      <w:tr w:rsidR="0087050C" w:rsidRPr="0087050C" w:rsidTr="0087627E">
        <w:trPr>
          <w:jc w:val="center"/>
        </w:trPr>
        <w:tc>
          <w:tcPr>
            <w:tcW w:w="408" w:type="pct"/>
            <w:shd w:val="clear" w:color="auto" w:fill="FFFFFF"/>
            <w:vAlign w:val="center"/>
          </w:tcPr>
          <w:p w:rsidR="0087050C" w:rsidRPr="0087050C" w:rsidRDefault="0087050C" w:rsidP="0087627E">
            <w:pPr>
              <w:pStyle w:val="Other0"/>
              <w:shd w:val="clear" w:color="auto" w:fill="auto"/>
              <w:spacing w:before="40" w:after="40" w:line="39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14</w:t>
            </w:r>
          </w:p>
        </w:tc>
        <w:tc>
          <w:tcPr>
            <w:tcW w:w="2247" w:type="pct"/>
            <w:shd w:val="clear" w:color="auto" w:fill="FFFFFF"/>
            <w:vAlign w:val="center"/>
          </w:tcPr>
          <w:p w:rsidR="0087050C" w:rsidRPr="0087050C" w:rsidRDefault="0087050C" w:rsidP="0087627E">
            <w:pPr>
              <w:pStyle w:val="Other0"/>
              <w:shd w:val="clear" w:color="auto" w:fill="auto"/>
              <w:spacing w:before="40" w:after="40" w:line="390" w:lineRule="exact"/>
              <w:ind w:left="57" w:right="57" w:firstLine="0"/>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Mức độ khẩn, độ mật</w:t>
            </w:r>
          </w:p>
        </w:tc>
        <w:tc>
          <w:tcPr>
            <w:tcW w:w="1287" w:type="pct"/>
            <w:shd w:val="clear" w:color="auto" w:fill="FFFFFF"/>
            <w:vAlign w:val="center"/>
          </w:tcPr>
          <w:p w:rsidR="0087050C" w:rsidRPr="0087050C" w:rsidRDefault="0087050C" w:rsidP="0087627E">
            <w:pPr>
              <w:pStyle w:val="Other0"/>
              <w:shd w:val="clear" w:color="auto" w:fill="auto"/>
              <w:spacing w:before="40" w:after="40" w:line="39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Priority</w:t>
            </w:r>
          </w:p>
        </w:tc>
        <w:tc>
          <w:tcPr>
            <w:tcW w:w="682" w:type="pct"/>
            <w:shd w:val="clear" w:color="auto" w:fill="FFFFFF"/>
            <w:vAlign w:val="center"/>
          </w:tcPr>
          <w:p w:rsidR="0087050C" w:rsidRPr="0087050C" w:rsidRDefault="0087050C" w:rsidP="0087627E">
            <w:pPr>
              <w:pStyle w:val="Other0"/>
              <w:shd w:val="clear" w:color="auto" w:fill="auto"/>
              <w:spacing w:before="40" w:after="40" w:line="39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Number</w:t>
            </w:r>
          </w:p>
        </w:tc>
        <w:tc>
          <w:tcPr>
            <w:tcW w:w="376" w:type="pct"/>
            <w:shd w:val="clear" w:color="auto" w:fill="FFFFFF"/>
            <w:vAlign w:val="center"/>
          </w:tcPr>
          <w:p w:rsidR="0087050C" w:rsidRPr="0087050C" w:rsidRDefault="0087050C" w:rsidP="0087627E">
            <w:pPr>
              <w:pStyle w:val="Other0"/>
              <w:shd w:val="clear" w:color="auto" w:fill="auto"/>
              <w:spacing w:before="40" w:after="40" w:line="39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1</w:t>
            </w:r>
          </w:p>
        </w:tc>
      </w:tr>
      <w:tr w:rsidR="0087050C" w:rsidRPr="0087050C" w:rsidTr="0087627E">
        <w:trPr>
          <w:jc w:val="center"/>
        </w:trPr>
        <w:tc>
          <w:tcPr>
            <w:tcW w:w="408" w:type="pct"/>
            <w:shd w:val="clear" w:color="auto" w:fill="FFFFFF"/>
            <w:vAlign w:val="center"/>
          </w:tcPr>
          <w:p w:rsidR="0087050C" w:rsidRPr="0087050C" w:rsidRDefault="0087050C" w:rsidP="0087627E">
            <w:pPr>
              <w:pStyle w:val="Other0"/>
              <w:shd w:val="clear" w:color="auto" w:fill="auto"/>
              <w:spacing w:before="40" w:after="40" w:line="39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15</w:t>
            </w:r>
          </w:p>
        </w:tc>
        <w:tc>
          <w:tcPr>
            <w:tcW w:w="2247" w:type="pct"/>
            <w:shd w:val="clear" w:color="auto" w:fill="FFFFFF"/>
            <w:vAlign w:val="center"/>
          </w:tcPr>
          <w:p w:rsidR="0087050C" w:rsidRPr="0087050C" w:rsidRDefault="0087050C" w:rsidP="0087627E">
            <w:pPr>
              <w:pStyle w:val="Other0"/>
              <w:shd w:val="clear" w:color="auto" w:fill="auto"/>
              <w:spacing w:before="40" w:after="40" w:line="390" w:lineRule="exact"/>
              <w:ind w:left="57" w:right="57" w:firstLine="0"/>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Số lượng bản phát hành</w:t>
            </w:r>
          </w:p>
        </w:tc>
        <w:tc>
          <w:tcPr>
            <w:tcW w:w="1287" w:type="pct"/>
            <w:shd w:val="clear" w:color="auto" w:fill="FFFFFF"/>
            <w:vAlign w:val="center"/>
          </w:tcPr>
          <w:p w:rsidR="0087050C" w:rsidRPr="0087050C" w:rsidRDefault="0087050C" w:rsidP="0087627E">
            <w:pPr>
              <w:pStyle w:val="Other0"/>
              <w:shd w:val="clear" w:color="auto" w:fill="auto"/>
              <w:spacing w:before="40" w:after="40" w:line="39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IssuedAmount</w:t>
            </w:r>
          </w:p>
        </w:tc>
        <w:tc>
          <w:tcPr>
            <w:tcW w:w="682" w:type="pct"/>
            <w:shd w:val="clear" w:color="auto" w:fill="FFFFFF"/>
            <w:vAlign w:val="center"/>
          </w:tcPr>
          <w:p w:rsidR="0087050C" w:rsidRPr="0087050C" w:rsidRDefault="0087050C" w:rsidP="0087627E">
            <w:pPr>
              <w:pStyle w:val="Other0"/>
              <w:shd w:val="clear" w:color="auto" w:fill="auto"/>
              <w:spacing w:before="40" w:after="40" w:line="39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Number</w:t>
            </w:r>
          </w:p>
        </w:tc>
        <w:tc>
          <w:tcPr>
            <w:tcW w:w="376" w:type="pct"/>
            <w:shd w:val="clear" w:color="auto" w:fill="FFFFFF"/>
            <w:vAlign w:val="center"/>
          </w:tcPr>
          <w:p w:rsidR="0087050C" w:rsidRPr="0087050C" w:rsidRDefault="0087050C" w:rsidP="0087627E">
            <w:pPr>
              <w:pStyle w:val="Other0"/>
              <w:shd w:val="clear" w:color="auto" w:fill="auto"/>
              <w:spacing w:before="40" w:after="40" w:line="39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3</w:t>
            </w:r>
          </w:p>
        </w:tc>
      </w:tr>
      <w:tr w:rsidR="0087050C" w:rsidRPr="0087050C" w:rsidTr="0087627E">
        <w:trPr>
          <w:jc w:val="center"/>
        </w:trPr>
        <w:tc>
          <w:tcPr>
            <w:tcW w:w="408" w:type="pct"/>
            <w:shd w:val="clear" w:color="auto" w:fill="FFFFFF"/>
            <w:vAlign w:val="center"/>
          </w:tcPr>
          <w:p w:rsidR="0087050C" w:rsidRPr="0087050C" w:rsidRDefault="0087050C" w:rsidP="0087627E">
            <w:pPr>
              <w:pStyle w:val="Other0"/>
              <w:shd w:val="clear" w:color="auto" w:fill="auto"/>
              <w:spacing w:before="40" w:after="40" w:line="39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16</w:t>
            </w:r>
          </w:p>
        </w:tc>
        <w:tc>
          <w:tcPr>
            <w:tcW w:w="2247" w:type="pct"/>
            <w:shd w:val="clear" w:color="auto" w:fill="FFFFFF"/>
            <w:vAlign w:val="center"/>
          </w:tcPr>
          <w:p w:rsidR="0087050C" w:rsidRPr="0087050C" w:rsidRDefault="0087050C" w:rsidP="0087627E">
            <w:pPr>
              <w:pStyle w:val="Other0"/>
              <w:shd w:val="clear" w:color="auto" w:fill="auto"/>
              <w:spacing w:before="40" w:after="40" w:line="390" w:lineRule="exact"/>
              <w:ind w:left="57" w:right="57" w:firstLine="0"/>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Hạn trả lời văn bản</w:t>
            </w:r>
          </w:p>
        </w:tc>
        <w:tc>
          <w:tcPr>
            <w:tcW w:w="1287" w:type="pct"/>
            <w:shd w:val="clear" w:color="auto" w:fill="FFFFFF"/>
            <w:vAlign w:val="center"/>
          </w:tcPr>
          <w:p w:rsidR="0087050C" w:rsidRPr="0087050C" w:rsidRDefault="0087050C" w:rsidP="0087627E">
            <w:pPr>
              <w:pStyle w:val="Other0"/>
              <w:shd w:val="clear" w:color="auto" w:fill="auto"/>
              <w:spacing w:before="40" w:after="40" w:line="39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DueDate</w:t>
            </w:r>
          </w:p>
        </w:tc>
        <w:tc>
          <w:tcPr>
            <w:tcW w:w="682" w:type="pct"/>
            <w:shd w:val="clear" w:color="auto" w:fill="FFFFFF"/>
            <w:vAlign w:val="center"/>
          </w:tcPr>
          <w:p w:rsidR="0087050C" w:rsidRPr="0087050C" w:rsidRDefault="0087050C" w:rsidP="0087627E">
            <w:pPr>
              <w:pStyle w:val="Other0"/>
              <w:shd w:val="clear" w:color="auto" w:fill="auto"/>
              <w:spacing w:before="40" w:after="40" w:line="39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Date</w:t>
            </w:r>
          </w:p>
        </w:tc>
        <w:tc>
          <w:tcPr>
            <w:tcW w:w="376" w:type="pct"/>
            <w:shd w:val="clear" w:color="auto" w:fill="FFFFFF"/>
            <w:vAlign w:val="center"/>
          </w:tcPr>
          <w:p w:rsidR="0087050C" w:rsidRPr="0087050C" w:rsidRDefault="0087050C" w:rsidP="0087627E">
            <w:pPr>
              <w:pStyle w:val="Other0"/>
              <w:shd w:val="clear" w:color="auto" w:fill="auto"/>
              <w:spacing w:before="40" w:after="40" w:line="39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10</w:t>
            </w:r>
          </w:p>
        </w:tc>
      </w:tr>
    </w:tbl>
    <w:p w:rsidR="0087050C" w:rsidRPr="0087050C" w:rsidRDefault="0087050C" w:rsidP="0087050C">
      <w:pPr>
        <w:widowControl w:val="0"/>
        <w:spacing w:before="80" w:line="390" w:lineRule="exact"/>
        <w:ind w:firstLine="454"/>
        <w:rPr>
          <w:rStyle w:val="Tablecaption"/>
          <w:color w:val="000000"/>
          <w:lang w:eastAsia="vi-VN"/>
        </w:rPr>
      </w:pPr>
    </w:p>
    <w:p w:rsidR="0087050C" w:rsidRPr="0087050C" w:rsidRDefault="0087050C" w:rsidP="0087050C">
      <w:pPr>
        <w:widowControl w:val="0"/>
        <w:spacing w:before="80" w:line="390" w:lineRule="exact"/>
        <w:ind w:firstLine="454"/>
        <w:rPr>
          <w:rStyle w:val="Tablecaption"/>
          <w:color w:val="000000"/>
          <w:lang w:eastAsia="vi-VN"/>
        </w:rPr>
      </w:pPr>
    </w:p>
    <w:p w:rsidR="0087050C" w:rsidRPr="0087050C" w:rsidRDefault="0087050C" w:rsidP="0087050C">
      <w:pPr>
        <w:widowControl w:val="0"/>
        <w:spacing w:before="80" w:line="390" w:lineRule="exact"/>
        <w:ind w:firstLine="454"/>
        <w:rPr>
          <w:color w:val="000000"/>
          <w:sz w:val="24"/>
          <w:szCs w:val="24"/>
        </w:rPr>
      </w:pPr>
      <w:r w:rsidRPr="0087050C">
        <w:rPr>
          <w:noProof/>
          <w:color w:val="000000"/>
        </w:rPr>
        <mc:AlternateContent>
          <mc:Choice Requires="wps">
            <w:drawing>
              <wp:anchor distT="0" distB="0" distL="114300" distR="114300" simplePos="0" relativeHeight="251661312" behindDoc="0" locked="0" layoutInCell="1" allowOverlap="1">
                <wp:simplePos x="0" y="0"/>
                <wp:positionH relativeFrom="column">
                  <wp:posOffset>-22860</wp:posOffset>
                </wp:positionH>
                <wp:positionV relativeFrom="paragraph">
                  <wp:posOffset>15240</wp:posOffset>
                </wp:positionV>
                <wp:extent cx="1628775" cy="0"/>
                <wp:effectExtent l="9525" t="5715" r="952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9F36F"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pt" to="126.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arnHQIAADYEAAAOAAAAZHJzL2Uyb0RvYy54bWysU8uu2yAQ3VfqPyD2iR9Nch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YTbL509PU4zozZeQ4paojXWfOPQoGCWWQgXZSEGOL9YF&#10;IqS4hYRjBRshZWy9VGgo8WKaT2OCBSlYcIYwa9p9JQ06kjA88YtVec9jmIGDYhGs44Str7YjQl5s&#10;f7lUAc+X4ulcrct0/Fiki/V8PZ+MJvlsPZqkdT36uKkmo9kme5rWH+qqqrOfgVo2KTrBGFeB3W1S&#10;s8nfTcL1zVxm7D6rdxmSt+hRL0/29o+kYy9D+y6DsAd23ppbj/1wxuDrQwrT/7j39uNzX/0CAAD/&#10;/wMAUEsDBBQABgAIAAAAIQBZdDhw2wAAAAYBAAAPAAAAZHJzL2Rvd25yZXYueG1sTI7BTsJAFEX3&#10;Jv7D5Jm4ITB1UCK1U2LU7tyAELePzqNt7LwpnQEqX+/IRpc39+bcky0G24oj9b5xrOFukoAgLp1p&#10;uNKw/ijGjyB8QDbYOiYN3+RhkV9fZZgad+IlHVehEhHCPkUNdQhdKqUva7LoJ64jjt3O9RZDjH0l&#10;TY+nCLetVEkykxYbjg81dvRSU/m1OlgNvtjQvjiPylHyOa0cqf3r+xtqfXszPD+BCDSEvzH86kd1&#10;yKPT1h3YeNFqGE9ncalB3YOItXpQcxDbS5Z5Jv/r5z8AAAD//wMAUEsBAi0AFAAGAAgAAAAhALaD&#10;OJL+AAAA4QEAABMAAAAAAAAAAAAAAAAAAAAAAFtDb250ZW50X1R5cGVzXS54bWxQSwECLQAUAAYA&#10;CAAAACEAOP0h/9YAAACUAQAACwAAAAAAAAAAAAAAAAAvAQAAX3JlbHMvLnJlbHNQSwECLQAUAAYA&#10;CAAAACEANwWq5x0CAAA2BAAADgAAAAAAAAAAAAAAAAAuAgAAZHJzL2Uyb0RvYy54bWxQSwECLQAU&#10;AAYACAAAACEAWXQ4cNsAAAAGAQAADwAAAAAAAAAAAAAAAAB3BAAAZHJzL2Rvd25yZXYueG1sUEsF&#10;BgAAAAAEAAQA8wAAAH8FAAAAAA==&#10;"/>
            </w:pict>
          </mc:Fallback>
        </mc:AlternateContent>
      </w:r>
      <w:r w:rsidRPr="0087050C">
        <w:rPr>
          <w:rStyle w:val="Tablecaption"/>
          <w:color w:val="000000"/>
          <w:sz w:val="24"/>
          <w:szCs w:val="24"/>
          <w:vertAlign w:val="superscript"/>
          <w:lang w:eastAsia="vi-VN"/>
        </w:rPr>
        <w:t>2</w:t>
      </w:r>
      <w:r w:rsidRPr="0087050C">
        <w:rPr>
          <w:rStyle w:val="Tablecaption"/>
          <w:color w:val="000000"/>
          <w:sz w:val="24"/>
          <w:szCs w:val="24"/>
          <w:lang w:eastAsia="vi-VN"/>
        </w:rPr>
        <w:t xml:space="preserve"> Mã định danh của cơ quan, tổ chức lập danh mục hồ sơ được mặc định trong Hệ thống.</w:t>
      </w:r>
    </w:p>
    <w:p w:rsidR="0087050C" w:rsidRPr="0087050C" w:rsidRDefault="0087050C" w:rsidP="0087050C">
      <w:pPr>
        <w:widowControl w:val="0"/>
        <w:spacing w:before="80" w:line="390" w:lineRule="exact"/>
        <w:ind w:firstLine="454"/>
        <w:rPr>
          <w:rStyle w:val="Heading2"/>
          <w:bCs w:val="0"/>
        </w:rPr>
      </w:pPr>
      <w:r w:rsidRPr="0087050C">
        <w:rPr>
          <w:color w:val="000000"/>
          <w:sz w:val="24"/>
          <w:szCs w:val="24"/>
        </w:rPr>
        <w:br w:type="column"/>
      </w:r>
      <w:r w:rsidRPr="0087050C">
        <w:rPr>
          <w:rStyle w:val="Heading2"/>
          <w:bCs w:val="0"/>
        </w:rPr>
        <w:lastRenderedPageBreak/>
        <w:t>II. THÔNG TIN ĐẦU VÀO CỦA DỮ LIỆU QUẢN LÝ VĂN BẢN ĐẾN</w:t>
      </w:r>
    </w:p>
    <w:p w:rsidR="0087050C" w:rsidRPr="0087050C" w:rsidRDefault="0087050C" w:rsidP="0087050C">
      <w:pPr>
        <w:widowControl w:val="0"/>
        <w:spacing w:before="80" w:line="120" w:lineRule="exact"/>
        <w:ind w:firstLine="454"/>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84"/>
        <w:gridCol w:w="3902"/>
        <w:gridCol w:w="2552"/>
        <w:gridCol w:w="1417"/>
        <w:gridCol w:w="706"/>
      </w:tblGrid>
      <w:tr w:rsidR="0087050C" w:rsidRPr="0087050C" w:rsidTr="0087627E">
        <w:trPr>
          <w:tblHeader/>
          <w:jc w:val="center"/>
        </w:trPr>
        <w:tc>
          <w:tcPr>
            <w:tcW w:w="784" w:type="dxa"/>
            <w:shd w:val="clear" w:color="auto" w:fill="FFFFFF"/>
            <w:vAlign w:val="center"/>
          </w:tcPr>
          <w:p w:rsidR="0087050C" w:rsidRPr="0087050C" w:rsidRDefault="0087050C" w:rsidP="0087627E">
            <w:pPr>
              <w:pStyle w:val="Other0"/>
              <w:shd w:val="clear" w:color="auto" w:fill="auto"/>
              <w:spacing w:before="40" w:after="40" w:line="390" w:lineRule="exact"/>
              <w:ind w:firstLine="0"/>
              <w:jc w:val="center"/>
              <w:rPr>
                <w:rFonts w:ascii="Times New Roman" w:hAnsi="Times New Roman" w:cs="Times New Roman"/>
                <w:b/>
                <w:color w:val="000000"/>
                <w:sz w:val="28"/>
                <w:szCs w:val="28"/>
              </w:rPr>
            </w:pPr>
            <w:r w:rsidRPr="0087050C">
              <w:rPr>
                <w:rStyle w:val="Other"/>
                <w:rFonts w:ascii="Times New Roman" w:hAnsi="Times New Roman" w:cs="Times New Roman"/>
                <w:b/>
                <w:color w:val="000000"/>
                <w:sz w:val="28"/>
                <w:szCs w:val="28"/>
                <w:lang w:eastAsia="vi-VN"/>
              </w:rPr>
              <w:t>STT</w:t>
            </w:r>
          </w:p>
        </w:tc>
        <w:tc>
          <w:tcPr>
            <w:tcW w:w="3902" w:type="dxa"/>
            <w:shd w:val="clear" w:color="auto" w:fill="FFFFFF"/>
            <w:vAlign w:val="center"/>
          </w:tcPr>
          <w:p w:rsidR="0087050C" w:rsidRPr="0087050C" w:rsidRDefault="0087050C" w:rsidP="0087627E">
            <w:pPr>
              <w:pStyle w:val="Other0"/>
              <w:shd w:val="clear" w:color="auto" w:fill="auto"/>
              <w:spacing w:before="40" w:after="40" w:line="390" w:lineRule="exact"/>
              <w:ind w:left="57" w:right="57" w:firstLine="0"/>
              <w:jc w:val="center"/>
              <w:rPr>
                <w:rFonts w:ascii="Times New Roman" w:hAnsi="Times New Roman" w:cs="Times New Roman"/>
                <w:b/>
                <w:color w:val="000000"/>
                <w:sz w:val="28"/>
                <w:szCs w:val="28"/>
              </w:rPr>
            </w:pPr>
            <w:r w:rsidRPr="0087050C">
              <w:rPr>
                <w:rStyle w:val="Other"/>
                <w:rFonts w:ascii="Times New Roman" w:hAnsi="Times New Roman" w:cs="Times New Roman"/>
                <w:b/>
                <w:color w:val="000000"/>
                <w:sz w:val="28"/>
                <w:szCs w:val="28"/>
                <w:lang w:eastAsia="vi-VN"/>
              </w:rPr>
              <w:t>Trường thông tin</w:t>
            </w:r>
          </w:p>
        </w:tc>
        <w:tc>
          <w:tcPr>
            <w:tcW w:w="2552" w:type="dxa"/>
            <w:shd w:val="clear" w:color="auto" w:fill="FFFFFF"/>
            <w:vAlign w:val="center"/>
          </w:tcPr>
          <w:p w:rsidR="0087050C" w:rsidRPr="0087050C" w:rsidRDefault="0087050C" w:rsidP="0087627E">
            <w:pPr>
              <w:pStyle w:val="Other0"/>
              <w:shd w:val="clear" w:color="auto" w:fill="auto"/>
              <w:spacing w:before="40" w:after="40" w:line="390" w:lineRule="exact"/>
              <w:ind w:firstLine="0"/>
              <w:jc w:val="center"/>
              <w:rPr>
                <w:rStyle w:val="Other"/>
                <w:rFonts w:ascii="Times New Roman" w:hAnsi="Times New Roman" w:cs="Times New Roman"/>
                <w:b/>
                <w:color w:val="000000"/>
                <w:sz w:val="28"/>
                <w:szCs w:val="28"/>
                <w:lang w:eastAsia="vi-VN"/>
              </w:rPr>
            </w:pPr>
            <w:r w:rsidRPr="0087050C">
              <w:rPr>
                <w:rStyle w:val="Other"/>
                <w:rFonts w:ascii="Times New Roman" w:hAnsi="Times New Roman" w:cs="Times New Roman"/>
                <w:b/>
                <w:color w:val="000000"/>
                <w:sz w:val="28"/>
                <w:szCs w:val="28"/>
                <w:lang w:eastAsia="vi-VN"/>
              </w:rPr>
              <w:t xml:space="preserve">Tên </w:t>
            </w:r>
          </w:p>
          <w:p w:rsidR="0087050C" w:rsidRPr="0087050C" w:rsidRDefault="0087050C" w:rsidP="0087627E">
            <w:pPr>
              <w:pStyle w:val="Other0"/>
              <w:shd w:val="clear" w:color="auto" w:fill="auto"/>
              <w:spacing w:before="40" w:after="40" w:line="390" w:lineRule="exact"/>
              <w:ind w:firstLine="0"/>
              <w:jc w:val="center"/>
              <w:rPr>
                <w:rFonts w:ascii="Times New Roman" w:hAnsi="Times New Roman" w:cs="Times New Roman"/>
                <w:b/>
                <w:color w:val="000000"/>
                <w:sz w:val="28"/>
                <w:szCs w:val="28"/>
              </w:rPr>
            </w:pPr>
            <w:r w:rsidRPr="0087050C">
              <w:rPr>
                <w:rStyle w:val="Other"/>
                <w:rFonts w:ascii="Times New Roman" w:hAnsi="Times New Roman" w:cs="Times New Roman"/>
                <w:b/>
                <w:color w:val="000000"/>
                <w:sz w:val="28"/>
                <w:szCs w:val="28"/>
                <w:lang w:eastAsia="vi-VN"/>
              </w:rPr>
              <w:t>(viết tắt tiếng Anh)</w:t>
            </w:r>
          </w:p>
        </w:tc>
        <w:tc>
          <w:tcPr>
            <w:tcW w:w="1417" w:type="dxa"/>
            <w:shd w:val="clear" w:color="auto" w:fill="FFFFFF"/>
            <w:vAlign w:val="center"/>
          </w:tcPr>
          <w:p w:rsidR="0087050C" w:rsidRPr="0087050C" w:rsidRDefault="0087050C" w:rsidP="0087627E">
            <w:pPr>
              <w:pStyle w:val="Other0"/>
              <w:shd w:val="clear" w:color="auto" w:fill="auto"/>
              <w:spacing w:before="40" w:after="40" w:line="390" w:lineRule="exact"/>
              <w:ind w:firstLine="0"/>
              <w:jc w:val="center"/>
              <w:rPr>
                <w:rFonts w:ascii="Times New Roman" w:hAnsi="Times New Roman" w:cs="Times New Roman"/>
                <w:b/>
                <w:color w:val="000000"/>
                <w:sz w:val="28"/>
                <w:szCs w:val="28"/>
              </w:rPr>
            </w:pPr>
            <w:r w:rsidRPr="0087050C">
              <w:rPr>
                <w:rStyle w:val="Other"/>
                <w:rFonts w:ascii="Times New Roman" w:hAnsi="Times New Roman" w:cs="Times New Roman"/>
                <w:b/>
                <w:color w:val="000000"/>
                <w:sz w:val="28"/>
                <w:szCs w:val="28"/>
                <w:lang w:eastAsia="vi-VN"/>
              </w:rPr>
              <w:t>Kiểu dữ liệu</w:t>
            </w:r>
          </w:p>
        </w:tc>
        <w:tc>
          <w:tcPr>
            <w:tcW w:w="706" w:type="dxa"/>
            <w:shd w:val="clear" w:color="auto" w:fill="FFFFFF"/>
            <w:vAlign w:val="center"/>
          </w:tcPr>
          <w:p w:rsidR="0087050C" w:rsidRPr="0087050C" w:rsidRDefault="0087050C" w:rsidP="0087627E">
            <w:pPr>
              <w:pStyle w:val="Other0"/>
              <w:shd w:val="clear" w:color="auto" w:fill="auto"/>
              <w:spacing w:before="40" w:after="40" w:line="390" w:lineRule="exact"/>
              <w:ind w:firstLine="0"/>
              <w:jc w:val="center"/>
              <w:rPr>
                <w:rFonts w:ascii="Times New Roman" w:hAnsi="Times New Roman" w:cs="Times New Roman"/>
                <w:b/>
                <w:color w:val="000000"/>
                <w:sz w:val="28"/>
                <w:szCs w:val="28"/>
              </w:rPr>
            </w:pPr>
            <w:r w:rsidRPr="0087050C">
              <w:rPr>
                <w:rStyle w:val="Other"/>
                <w:rFonts w:ascii="Times New Roman" w:hAnsi="Times New Roman" w:cs="Times New Roman"/>
                <w:b/>
                <w:color w:val="000000"/>
                <w:sz w:val="28"/>
                <w:szCs w:val="28"/>
                <w:lang w:eastAsia="vi-VN"/>
              </w:rPr>
              <w:t>Độ dài</w:t>
            </w:r>
          </w:p>
        </w:tc>
      </w:tr>
      <w:tr w:rsidR="0087050C" w:rsidRPr="0087050C" w:rsidTr="0087627E">
        <w:trPr>
          <w:tblHeader/>
          <w:jc w:val="center"/>
        </w:trPr>
        <w:tc>
          <w:tcPr>
            <w:tcW w:w="784"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1</w:t>
            </w:r>
          </w:p>
        </w:tc>
        <w:tc>
          <w:tcPr>
            <w:tcW w:w="3902" w:type="dxa"/>
            <w:shd w:val="clear" w:color="auto" w:fill="FFFFFF"/>
            <w:vAlign w:val="center"/>
          </w:tcPr>
          <w:p w:rsidR="0087050C" w:rsidRPr="0087050C" w:rsidRDefault="0087050C" w:rsidP="0087627E">
            <w:pPr>
              <w:pStyle w:val="Other0"/>
              <w:shd w:val="clear" w:color="auto" w:fill="auto"/>
              <w:spacing w:before="40" w:after="40" w:line="340" w:lineRule="exact"/>
              <w:ind w:left="57" w:right="57" w:firstLine="0"/>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Mã hồ sơ</w:t>
            </w:r>
          </w:p>
        </w:tc>
        <w:tc>
          <w:tcPr>
            <w:tcW w:w="2552"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FileCode</w:t>
            </w:r>
          </w:p>
        </w:tc>
        <w:tc>
          <w:tcPr>
            <w:tcW w:w="1417" w:type="dxa"/>
            <w:shd w:val="clear" w:color="auto" w:fill="FFFFFF"/>
            <w:vAlign w:val="center"/>
          </w:tcPr>
          <w:p w:rsidR="0087050C" w:rsidRPr="0087050C" w:rsidRDefault="0087050C" w:rsidP="0087627E">
            <w:pPr>
              <w:widowControl w:val="0"/>
              <w:spacing w:before="40" w:after="40" w:line="340" w:lineRule="exact"/>
              <w:jc w:val="center"/>
            </w:pPr>
          </w:p>
        </w:tc>
        <w:tc>
          <w:tcPr>
            <w:tcW w:w="706" w:type="dxa"/>
            <w:shd w:val="clear" w:color="auto" w:fill="FFFFFF"/>
            <w:vAlign w:val="center"/>
          </w:tcPr>
          <w:p w:rsidR="0087050C" w:rsidRPr="0087050C" w:rsidRDefault="0087050C" w:rsidP="0087627E">
            <w:pPr>
              <w:widowControl w:val="0"/>
              <w:spacing w:before="40" w:after="40" w:line="340" w:lineRule="exact"/>
              <w:jc w:val="center"/>
            </w:pPr>
          </w:p>
        </w:tc>
      </w:tr>
      <w:tr w:rsidR="0087050C" w:rsidRPr="0087050C" w:rsidTr="0087627E">
        <w:trPr>
          <w:tblHeader/>
          <w:jc w:val="center"/>
        </w:trPr>
        <w:tc>
          <w:tcPr>
            <w:tcW w:w="784"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1.1</w:t>
            </w:r>
          </w:p>
        </w:tc>
        <w:tc>
          <w:tcPr>
            <w:tcW w:w="3902" w:type="dxa"/>
            <w:shd w:val="clear" w:color="auto" w:fill="FFFFFF"/>
            <w:vAlign w:val="center"/>
          </w:tcPr>
          <w:p w:rsidR="0087050C" w:rsidRPr="0087050C" w:rsidRDefault="0087050C" w:rsidP="0087627E">
            <w:pPr>
              <w:pStyle w:val="Other0"/>
              <w:shd w:val="clear" w:color="auto" w:fill="auto"/>
              <w:spacing w:before="40" w:after="40" w:line="340" w:lineRule="exact"/>
              <w:ind w:left="57" w:right="57" w:firstLine="0"/>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Mã định danh của cơ quan, tổ chức lập danh mục hồ sơ</w:t>
            </w:r>
            <w:r w:rsidRPr="0087050C">
              <w:rPr>
                <w:rStyle w:val="Other"/>
                <w:rFonts w:ascii="Times New Roman" w:hAnsi="Times New Roman" w:cs="Times New Roman"/>
                <w:color w:val="000000"/>
                <w:sz w:val="28"/>
                <w:szCs w:val="28"/>
                <w:vertAlign w:val="superscript"/>
                <w:lang w:eastAsia="vi-VN"/>
              </w:rPr>
              <w:t>3</w:t>
            </w:r>
          </w:p>
        </w:tc>
        <w:tc>
          <w:tcPr>
            <w:tcW w:w="2552"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Organld</w:t>
            </w:r>
          </w:p>
        </w:tc>
        <w:tc>
          <w:tcPr>
            <w:tcW w:w="1417"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String</w:t>
            </w:r>
          </w:p>
        </w:tc>
        <w:tc>
          <w:tcPr>
            <w:tcW w:w="706"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13</w:t>
            </w:r>
          </w:p>
        </w:tc>
      </w:tr>
      <w:tr w:rsidR="0087050C" w:rsidRPr="0087050C" w:rsidTr="0087627E">
        <w:trPr>
          <w:tblHeader/>
          <w:jc w:val="center"/>
        </w:trPr>
        <w:tc>
          <w:tcPr>
            <w:tcW w:w="784"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1.2</w:t>
            </w:r>
          </w:p>
        </w:tc>
        <w:tc>
          <w:tcPr>
            <w:tcW w:w="3902" w:type="dxa"/>
            <w:shd w:val="clear" w:color="auto" w:fill="FFFFFF"/>
            <w:vAlign w:val="center"/>
          </w:tcPr>
          <w:p w:rsidR="0087050C" w:rsidRPr="0087050C" w:rsidRDefault="0087050C" w:rsidP="0087627E">
            <w:pPr>
              <w:pStyle w:val="Other0"/>
              <w:shd w:val="clear" w:color="auto" w:fill="auto"/>
              <w:spacing w:before="40" w:after="40" w:line="340" w:lineRule="exact"/>
              <w:ind w:left="57" w:right="57" w:firstLine="0"/>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Năm hình thành hồ sơ</w:t>
            </w:r>
          </w:p>
        </w:tc>
        <w:tc>
          <w:tcPr>
            <w:tcW w:w="2552"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FileCatalog</w:t>
            </w:r>
          </w:p>
        </w:tc>
        <w:tc>
          <w:tcPr>
            <w:tcW w:w="1417"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Number</w:t>
            </w:r>
          </w:p>
        </w:tc>
        <w:tc>
          <w:tcPr>
            <w:tcW w:w="706"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4</w:t>
            </w:r>
          </w:p>
        </w:tc>
      </w:tr>
      <w:tr w:rsidR="0087050C" w:rsidRPr="0087050C" w:rsidTr="0087627E">
        <w:trPr>
          <w:tblHeader/>
          <w:jc w:val="center"/>
        </w:trPr>
        <w:tc>
          <w:tcPr>
            <w:tcW w:w="784"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1.3</w:t>
            </w:r>
          </w:p>
        </w:tc>
        <w:tc>
          <w:tcPr>
            <w:tcW w:w="3902" w:type="dxa"/>
            <w:shd w:val="clear" w:color="auto" w:fill="FFFFFF"/>
            <w:vAlign w:val="center"/>
          </w:tcPr>
          <w:p w:rsidR="0087050C" w:rsidRPr="0087050C" w:rsidRDefault="0087050C" w:rsidP="0087627E">
            <w:pPr>
              <w:pStyle w:val="Other0"/>
              <w:shd w:val="clear" w:color="auto" w:fill="auto"/>
              <w:spacing w:before="40" w:after="40" w:line="340" w:lineRule="exact"/>
              <w:ind w:left="57" w:right="57" w:firstLine="0"/>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Số và ký hiệu hồ sơ</w:t>
            </w:r>
          </w:p>
        </w:tc>
        <w:tc>
          <w:tcPr>
            <w:tcW w:w="2552"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FileNotation</w:t>
            </w:r>
          </w:p>
        </w:tc>
        <w:tc>
          <w:tcPr>
            <w:tcW w:w="1417"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String</w:t>
            </w:r>
          </w:p>
        </w:tc>
        <w:tc>
          <w:tcPr>
            <w:tcW w:w="706"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20</w:t>
            </w:r>
          </w:p>
        </w:tc>
      </w:tr>
      <w:tr w:rsidR="0087050C" w:rsidRPr="0087050C" w:rsidTr="0087627E">
        <w:trPr>
          <w:tblHeader/>
          <w:jc w:val="center"/>
        </w:trPr>
        <w:tc>
          <w:tcPr>
            <w:tcW w:w="784"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2</w:t>
            </w:r>
          </w:p>
        </w:tc>
        <w:tc>
          <w:tcPr>
            <w:tcW w:w="3902" w:type="dxa"/>
            <w:shd w:val="clear" w:color="auto" w:fill="FFFFFF"/>
            <w:vAlign w:val="center"/>
          </w:tcPr>
          <w:p w:rsidR="0087050C" w:rsidRPr="0087050C" w:rsidRDefault="0087050C" w:rsidP="0087627E">
            <w:pPr>
              <w:pStyle w:val="Other0"/>
              <w:shd w:val="clear" w:color="auto" w:fill="auto"/>
              <w:spacing w:before="40" w:after="40" w:line="340" w:lineRule="exact"/>
              <w:ind w:left="57" w:right="57" w:firstLine="0"/>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Số thứ tự văn bản trong hồ sơ</w:t>
            </w:r>
          </w:p>
        </w:tc>
        <w:tc>
          <w:tcPr>
            <w:tcW w:w="2552"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DocOrdinal</w:t>
            </w:r>
          </w:p>
        </w:tc>
        <w:tc>
          <w:tcPr>
            <w:tcW w:w="1417"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Number</w:t>
            </w:r>
          </w:p>
        </w:tc>
        <w:tc>
          <w:tcPr>
            <w:tcW w:w="706"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3</w:t>
            </w:r>
          </w:p>
        </w:tc>
      </w:tr>
      <w:tr w:rsidR="0087050C" w:rsidRPr="0087050C" w:rsidTr="0087627E">
        <w:trPr>
          <w:tblHeader/>
          <w:jc w:val="center"/>
        </w:trPr>
        <w:tc>
          <w:tcPr>
            <w:tcW w:w="784"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3</w:t>
            </w:r>
          </w:p>
        </w:tc>
        <w:tc>
          <w:tcPr>
            <w:tcW w:w="3902" w:type="dxa"/>
            <w:shd w:val="clear" w:color="auto" w:fill="FFFFFF"/>
            <w:vAlign w:val="center"/>
          </w:tcPr>
          <w:p w:rsidR="0087050C" w:rsidRPr="0087050C" w:rsidRDefault="0087050C" w:rsidP="0087627E">
            <w:pPr>
              <w:pStyle w:val="Other0"/>
              <w:shd w:val="clear" w:color="auto" w:fill="auto"/>
              <w:spacing w:before="40" w:after="40" w:line="340" w:lineRule="exact"/>
              <w:ind w:left="57" w:right="57" w:firstLine="0"/>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Tên loại văn bản</w:t>
            </w:r>
          </w:p>
        </w:tc>
        <w:tc>
          <w:tcPr>
            <w:tcW w:w="2552"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TypeName</w:t>
            </w:r>
          </w:p>
        </w:tc>
        <w:tc>
          <w:tcPr>
            <w:tcW w:w="1417"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String</w:t>
            </w:r>
          </w:p>
        </w:tc>
        <w:tc>
          <w:tcPr>
            <w:tcW w:w="706"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100</w:t>
            </w:r>
          </w:p>
        </w:tc>
      </w:tr>
      <w:tr w:rsidR="0087050C" w:rsidRPr="0087050C" w:rsidTr="0087627E">
        <w:trPr>
          <w:tblHeader/>
          <w:jc w:val="center"/>
        </w:trPr>
        <w:tc>
          <w:tcPr>
            <w:tcW w:w="784"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4</w:t>
            </w:r>
          </w:p>
        </w:tc>
        <w:tc>
          <w:tcPr>
            <w:tcW w:w="3902" w:type="dxa"/>
            <w:shd w:val="clear" w:color="auto" w:fill="FFFFFF"/>
            <w:vAlign w:val="center"/>
          </w:tcPr>
          <w:p w:rsidR="0087050C" w:rsidRPr="0087050C" w:rsidRDefault="0087050C" w:rsidP="0087627E">
            <w:pPr>
              <w:pStyle w:val="Other0"/>
              <w:shd w:val="clear" w:color="auto" w:fill="auto"/>
              <w:spacing w:before="40" w:after="40" w:line="340" w:lineRule="exact"/>
              <w:ind w:left="57" w:right="57" w:firstLine="0"/>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Số của văn bản</w:t>
            </w:r>
          </w:p>
        </w:tc>
        <w:tc>
          <w:tcPr>
            <w:tcW w:w="2552"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CodeNumber</w:t>
            </w:r>
          </w:p>
        </w:tc>
        <w:tc>
          <w:tcPr>
            <w:tcW w:w="1417"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String</w:t>
            </w:r>
          </w:p>
        </w:tc>
        <w:tc>
          <w:tcPr>
            <w:tcW w:w="706"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11</w:t>
            </w:r>
          </w:p>
        </w:tc>
      </w:tr>
      <w:tr w:rsidR="0087050C" w:rsidRPr="0087050C" w:rsidTr="0087627E">
        <w:trPr>
          <w:tblHeader/>
          <w:jc w:val="center"/>
        </w:trPr>
        <w:tc>
          <w:tcPr>
            <w:tcW w:w="784"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5</w:t>
            </w:r>
          </w:p>
        </w:tc>
        <w:tc>
          <w:tcPr>
            <w:tcW w:w="3902" w:type="dxa"/>
            <w:shd w:val="clear" w:color="auto" w:fill="FFFFFF"/>
            <w:vAlign w:val="center"/>
          </w:tcPr>
          <w:p w:rsidR="0087050C" w:rsidRPr="0087050C" w:rsidRDefault="0087050C" w:rsidP="0087627E">
            <w:pPr>
              <w:pStyle w:val="Other0"/>
              <w:shd w:val="clear" w:color="auto" w:fill="auto"/>
              <w:spacing w:before="40" w:after="40" w:line="340" w:lineRule="exact"/>
              <w:ind w:left="57" w:right="57" w:firstLine="0"/>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Ký hiệu của văn bản</w:t>
            </w:r>
          </w:p>
        </w:tc>
        <w:tc>
          <w:tcPr>
            <w:tcW w:w="2552"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CodeNotation</w:t>
            </w:r>
          </w:p>
        </w:tc>
        <w:tc>
          <w:tcPr>
            <w:tcW w:w="1417"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String</w:t>
            </w:r>
          </w:p>
        </w:tc>
        <w:tc>
          <w:tcPr>
            <w:tcW w:w="706"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30</w:t>
            </w:r>
          </w:p>
        </w:tc>
      </w:tr>
      <w:tr w:rsidR="0087050C" w:rsidRPr="0087050C" w:rsidTr="0087627E">
        <w:trPr>
          <w:tblHeader/>
          <w:jc w:val="center"/>
        </w:trPr>
        <w:tc>
          <w:tcPr>
            <w:tcW w:w="784"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6</w:t>
            </w:r>
          </w:p>
        </w:tc>
        <w:tc>
          <w:tcPr>
            <w:tcW w:w="3902" w:type="dxa"/>
            <w:shd w:val="clear" w:color="auto" w:fill="FFFFFF"/>
            <w:vAlign w:val="center"/>
          </w:tcPr>
          <w:p w:rsidR="0087050C" w:rsidRPr="0087050C" w:rsidRDefault="0087050C" w:rsidP="0087627E">
            <w:pPr>
              <w:pStyle w:val="Other0"/>
              <w:shd w:val="clear" w:color="auto" w:fill="auto"/>
              <w:spacing w:before="40" w:after="40" w:line="340" w:lineRule="exact"/>
              <w:ind w:left="57" w:right="57" w:firstLine="0"/>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Ngày, tháng, năm văn bản</w:t>
            </w:r>
          </w:p>
        </w:tc>
        <w:tc>
          <w:tcPr>
            <w:tcW w:w="2552"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IssuedDate</w:t>
            </w:r>
          </w:p>
        </w:tc>
        <w:tc>
          <w:tcPr>
            <w:tcW w:w="1417"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Date</w:t>
            </w:r>
          </w:p>
        </w:tc>
        <w:tc>
          <w:tcPr>
            <w:tcW w:w="706"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10</w:t>
            </w:r>
          </w:p>
        </w:tc>
      </w:tr>
      <w:tr w:rsidR="0087050C" w:rsidRPr="0087050C" w:rsidTr="0087627E">
        <w:trPr>
          <w:tblHeader/>
          <w:jc w:val="center"/>
        </w:trPr>
        <w:tc>
          <w:tcPr>
            <w:tcW w:w="784"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7</w:t>
            </w:r>
          </w:p>
        </w:tc>
        <w:tc>
          <w:tcPr>
            <w:tcW w:w="3902" w:type="dxa"/>
            <w:shd w:val="clear" w:color="auto" w:fill="FFFFFF"/>
            <w:vAlign w:val="center"/>
          </w:tcPr>
          <w:p w:rsidR="0087050C" w:rsidRPr="0087050C" w:rsidRDefault="0087050C" w:rsidP="0087627E">
            <w:pPr>
              <w:pStyle w:val="Other0"/>
              <w:shd w:val="clear" w:color="auto" w:fill="auto"/>
              <w:spacing w:before="40" w:after="40" w:line="340" w:lineRule="exact"/>
              <w:ind w:left="57" w:right="57" w:firstLine="0"/>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Tên cơ quan, tổ chức ban hành văn bản</w:t>
            </w:r>
          </w:p>
        </w:tc>
        <w:tc>
          <w:tcPr>
            <w:tcW w:w="2552"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OrganName</w:t>
            </w:r>
          </w:p>
        </w:tc>
        <w:tc>
          <w:tcPr>
            <w:tcW w:w="1417"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String</w:t>
            </w:r>
          </w:p>
        </w:tc>
        <w:tc>
          <w:tcPr>
            <w:tcW w:w="706"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200</w:t>
            </w:r>
          </w:p>
        </w:tc>
      </w:tr>
      <w:tr w:rsidR="0087050C" w:rsidRPr="0087050C" w:rsidTr="0087627E">
        <w:trPr>
          <w:tblHeader/>
          <w:jc w:val="center"/>
        </w:trPr>
        <w:tc>
          <w:tcPr>
            <w:tcW w:w="784"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8</w:t>
            </w:r>
          </w:p>
        </w:tc>
        <w:tc>
          <w:tcPr>
            <w:tcW w:w="3902" w:type="dxa"/>
            <w:shd w:val="clear" w:color="auto" w:fill="FFFFFF"/>
            <w:vAlign w:val="center"/>
          </w:tcPr>
          <w:p w:rsidR="0087050C" w:rsidRPr="0087050C" w:rsidRDefault="0087050C" w:rsidP="0087627E">
            <w:pPr>
              <w:widowControl w:val="0"/>
              <w:spacing w:before="40" w:after="40" w:line="340" w:lineRule="exact"/>
              <w:ind w:left="57" w:right="57"/>
            </w:pPr>
            <w:r w:rsidRPr="0087050C">
              <w:rPr>
                <w:rStyle w:val="Other"/>
              </w:rPr>
              <w:t>Trích yếu nội dung</w:t>
            </w:r>
          </w:p>
        </w:tc>
        <w:tc>
          <w:tcPr>
            <w:tcW w:w="2552"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Subject</w:t>
            </w:r>
          </w:p>
        </w:tc>
        <w:tc>
          <w:tcPr>
            <w:tcW w:w="1417"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String</w:t>
            </w:r>
          </w:p>
        </w:tc>
        <w:tc>
          <w:tcPr>
            <w:tcW w:w="706"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500</w:t>
            </w:r>
          </w:p>
        </w:tc>
      </w:tr>
      <w:tr w:rsidR="0087050C" w:rsidRPr="0087050C" w:rsidTr="0087627E">
        <w:trPr>
          <w:tblHeader/>
          <w:jc w:val="center"/>
        </w:trPr>
        <w:tc>
          <w:tcPr>
            <w:tcW w:w="784"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9</w:t>
            </w:r>
          </w:p>
        </w:tc>
        <w:tc>
          <w:tcPr>
            <w:tcW w:w="3902" w:type="dxa"/>
            <w:shd w:val="clear" w:color="auto" w:fill="FFFFFF"/>
            <w:vAlign w:val="center"/>
          </w:tcPr>
          <w:p w:rsidR="0087050C" w:rsidRPr="0087050C" w:rsidRDefault="0087050C" w:rsidP="0087627E">
            <w:pPr>
              <w:pStyle w:val="Other0"/>
              <w:shd w:val="clear" w:color="auto" w:fill="auto"/>
              <w:spacing w:before="40" w:after="40" w:line="340" w:lineRule="exact"/>
              <w:ind w:left="57" w:right="57" w:firstLine="0"/>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Ngôn ngữ</w:t>
            </w:r>
          </w:p>
        </w:tc>
        <w:tc>
          <w:tcPr>
            <w:tcW w:w="2552"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Language</w:t>
            </w:r>
          </w:p>
        </w:tc>
        <w:tc>
          <w:tcPr>
            <w:tcW w:w="1417"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String</w:t>
            </w:r>
          </w:p>
        </w:tc>
        <w:tc>
          <w:tcPr>
            <w:tcW w:w="706"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30</w:t>
            </w:r>
          </w:p>
        </w:tc>
      </w:tr>
      <w:tr w:rsidR="0087050C" w:rsidRPr="0087050C" w:rsidTr="0087627E">
        <w:trPr>
          <w:tblHeader/>
          <w:jc w:val="center"/>
        </w:trPr>
        <w:tc>
          <w:tcPr>
            <w:tcW w:w="784"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10</w:t>
            </w:r>
          </w:p>
        </w:tc>
        <w:tc>
          <w:tcPr>
            <w:tcW w:w="3902" w:type="dxa"/>
            <w:shd w:val="clear" w:color="auto" w:fill="FFFFFF"/>
            <w:vAlign w:val="center"/>
          </w:tcPr>
          <w:p w:rsidR="0087050C" w:rsidRPr="0087050C" w:rsidRDefault="0087050C" w:rsidP="0087627E">
            <w:pPr>
              <w:pStyle w:val="Other0"/>
              <w:shd w:val="clear" w:color="auto" w:fill="auto"/>
              <w:spacing w:before="40" w:after="40" w:line="340" w:lineRule="exact"/>
              <w:ind w:left="57" w:right="57" w:firstLine="0"/>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Số trang của văn bản</w:t>
            </w:r>
          </w:p>
        </w:tc>
        <w:tc>
          <w:tcPr>
            <w:tcW w:w="2552"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PageAmount</w:t>
            </w:r>
          </w:p>
        </w:tc>
        <w:tc>
          <w:tcPr>
            <w:tcW w:w="1417"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Number</w:t>
            </w:r>
          </w:p>
        </w:tc>
        <w:tc>
          <w:tcPr>
            <w:tcW w:w="706"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3</w:t>
            </w:r>
          </w:p>
        </w:tc>
      </w:tr>
      <w:tr w:rsidR="0087050C" w:rsidRPr="0087050C" w:rsidTr="0087627E">
        <w:trPr>
          <w:tblHeader/>
          <w:jc w:val="center"/>
        </w:trPr>
        <w:tc>
          <w:tcPr>
            <w:tcW w:w="784"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11</w:t>
            </w:r>
          </w:p>
        </w:tc>
        <w:tc>
          <w:tcPr>
            <w:tcW w:w="3902" w:type="dxa"/>
            <w:shd w:val="clear" w:color="auto" w:fill="FFFFFF"/>
            <w:vAlign w:val="center"/>
          </w:tcPr>
          <w:p w:rsidR="0087050C" w:rsidRPr="0087050C" w:rsidRDefault="0087050C" w:rsidP="0087627E">
            <w:pPr>
              <w:pStyle w:val="Other0"/>
              <w:shd w:val="clear" w:color="auto" w:fill="auto"/>
              <w:spacing w:before="40" w:after="40" w:line="340" w:lineRule="exact"/>
              <w:ind w:left="57" w:right="57" w:firstLine="0"/>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Ghi chú</w:t>
            </w:r>
          </w:p>
        </w:tc>
        <w:tc>
          <w:tcPr>
            <w:tcW w:w="2552"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Description</w:t>
            </w:r>
          </w:p>
        </w:tc>
        <w:tc>
          <w:tcPr>
            <w:tcW w:w="1417"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String</w:t>
            </w:r>
          </w:p>
        </w:tc>
        <w:tc>
          <w:tcPr>
            <w:tcW w:w="706"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500</w:t>
            </w:r>
          </w:p>
        </w:tc>
      </w:tr>
      <w:tr w:rsidR="0087050C" w:rsidRPr="0087050C" w:rsidTr="0087627E">
        <w:trPr>
          <w:tblHeader/>
          <w:jc w:val="center"/>
        </w:trPr>
        <w:tc>
          <w:tcPr>
            <w:tcW w:w="784"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12</w:t>
            </w:r>
          </w:p>
        </w:tc>
        <w:tc>
          <w:tcPr>
            <w:tcW w:w="3902" w:type="dxa"/>
            <w:shd w:val="clear" w:color="auto" w:fill="FFFFFF"/>
            <w:vAlign w:val="center"/>
          </w:tcPr>
          <w:p w:rsidR="0087050C" w:rsidRPr="0087050C" w:rsidRDefault="0087050C" w:rsidP="0087627E">
            <w:pPr>
              <w:pStyle w:val="Other0"/>
              <w:shd w:val="clear" w:color="auto" w:fill="auto"/>
              <w:spacing w:before="40" w:after="40" w:line="340" w:lineRule="exact"/>
              <w:ind w:left="57" w:right="57" w:firstLine="0"/>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Ngày, tháng, năm đến</w:t>
            </w:r>
          </w:p>
        </w:tc>
        <w:tc>
          <w:tcPr>
            <w:tcW w:w="2552"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ArrivalDate</w:t>
            </w:r>
          </w:p>
        </w:tc>
        <w:tc>
          <w:tcPr>
            <w:tcW w:w="1417"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Date</w:t>
            </w:r>
          </w:p>
        </w:tc>
        <w:tc>
          <w:tcPr>
            <w:tcW w:w="706"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10</w:t>
            </w:r>
          </w:p>
        </w:tc>
      </w:tr>
      <w:tr w:rsidR="0087050C" w:rsidRPr="0087050C" w:rsidTr="0087627E">
        <w:trPr>
          <w:tblHeader/>
          <w:jc w:val="center"/>
        </w:trPr>
        <w:tc>
          <w:tcPr>
            <w:tcW w:w="784"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13</w:t>
            </w:r>
          </w:p>
        </w:tc>
        <w:tc>
          <w:tcPr>
            <w:tcW w:w="3902" w:type="dxa"/>
            <w:shd w:val="clear" w:color="auto" w:fill="FFFFFF"/>
            <w:vAlign w:val="center"/>
          </w:tcPr>
          <w:p w:rsidR="0087050C" w:rsidRPr="0087050C" w:rsidRDefault="0087050C" w:rsidP="0087627E">
            <w:pPr>
              <w:pStyle w:val="Other0"/>
              <w:shd w:val="clear" w:color="auto" w:fill="auto"/>
              <w:spacing w:before="40" w:after="40" w:line="340" w:lineRule="exact"/>
              <w:ind w:left="57" w:right="57" w:firstLine="0"/>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Số đến</w:t>
            </w:r>
          </w:p>
        </w:tc>
        <w:tc>
          <w:tcPr>
            <w:tcW w:w="2552"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ArrivalNumber</w:t>
            </w:r>
          </w:p>
        </w:tc>
        <w:tc>
          <w:tcPr>
            <w:tcW w:w="1417"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Number</w:t>
            </w:r>
          </w:p>
        </w:tc>
        <w:tc>
          <w:tcPr>
            <w:tcW w:w="706"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10</w:t>
            </w:r>
          </w:p>
        </w:tc>
      </w:tr>
      <w:tr w:rsidR="0087050C" w:rsidRPr="0087050C" w:rsidTr="0087627E">
        <w:trPr>
          <w:tblHeader/>
          <w:jc w:val="center"/>
        </w:trPr>
        <w:tc>
          <w:tcPr>
            <w:tcW w:w="784"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14</w:t>
            </w:r>
          </w:p>
        </w:tc>
        <w:tc>
          <w:tcPr>
            <w:tcW w:w="3902" w:type="dxa"/>
            <w:shd w:val="clear" w:color="auto" w:fill="FFFFFF"/>
            <w:vAlign w:val="center"/>
          </w:tcPr>
          <w:p w:rsidR="0087050C" w:rsidRPr="0087050C" w:rsidRDefault="0087050C" w:rsidP="0087627E">
            <w:pPr>
              <w:pStyle w:val="Other0"/>
              <w:shd w:val="clear" w:color="auto" w:fill="auto"/>
              <w:spacing w:before="40" w:after="40" w:line="340" w:lineRule="exact"/>
              <w:ind w:left="57" w:right="57" w:firstLine="0"/>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Chức vụ, họ tên người ký</w:t>
            </w:r>
          </w:p>
        </w:tc>
        <w:tc>
          <w:tcPr>
            <w:tcW w:w="2552"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Signerlnfo</w:t>
            </w:r>
          </w:p>
        </w:tc>
        <w:tc>
          <w:tcPr>
            <w:tcW w:w="1417" w:type="dxa"/>
            <w:shd w:val="clear" w:color="auto" w:fill="FFFFFF"/>
            <w:vAlign w:val="center"/>
          </w:tcPr>
          <w:p w:rsidR="0087050C" w:rsidRPr="0087050C" w:rsidRDefault="0087050C" w:rsidP="0087627E">
            <w:pPr>
              <w:widowControl w:val="0"/>
              <w:spacing w:before="40" w:after="40" w:line="340" w:lineRule="exact"/>
              <w:jc w:val="center"/>
            </w:pPr>
          </w:p>
        </w:tc>
        <w:tc>
          <w:tcPr>
            <w:tcW w:w="706" w:type="dxa"/>
            <w:shd w:val="clear" w:color="auto" w:fill="FFFFFF"/>
            <w:vAlign w:val="center"/>
          </w:tcPr>
          <w:p w:rsidR="0087050C" w:rsidRPr="0087050C" w:rsidRDefault="0087050C" w:rsidP="0087627E">
            <w:pPr>
              <w:widowControl w:val="0"/>
              <w:spacing w:before="40" w:after="40" w:line="340" w:lineRule="exact"/>
              <w:jc w:val="center"/>
            </w:pPr>
          </w:p>
        </w:tc>
      </w:tr>
      <w:tr w:rsidR="0087050C" w:rsidRPr="0087050C" w:rsidTr="0087627E">
        <w:trPr>
          <w:tblHeader/>
          <w:jc w:val="center"/>
        </w:trPr>
        <w:tc>
          <w:tcPr>
            <w:tcW w:w="784"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14.1</w:t>
            </w:r>
          </w:p>
        </w:tc>
        <w:tc>
          <w:tcPr>
            <w:tcW w:w="3902" w:type="dxa"/>
            <w:shd w:val="clear" w:color="auto" w:fill="FFFFFF"/>
            <w:vAlign w:val="center"/>
          </w:tcPr>
          <w:p w:rsidR="0087050C" w:rsidRPr="0087050C" w:rsidRDefault="0087050C" w:rsidP="0087627E">
            <w:pPr>
              <w:pStyle w:val="Other0"/>
              <w:shd w:val="clear" w:color="auto" w:fill="auto"/>
              <w:spacing w:before="40" w:after="40" w:line="340" w:lineRule="exact"/>
              <w:ind w:left="57" w:right="57" w:firstLine="0"/>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Chức vụ của người ký văn bản</w:t>
            </w:r>
          </w:p>
        </w:tc>
        <w:tc>
          <w:tcPr>
            <w:tcW w:w="2552"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Position</w:t>
            </w:r>
          </w:p>
        </w:tc>
        <w:tc>
          <w:tcPr>
            <w:tcW w:w="1417"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String</w:t>
            </w:r>
          </w:p>
        </w:tc>
        <w:tc>
          <w:tcPr>
            <w:tcW w:w="706"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100</w:t>
            </w:r>
          </w:p>
        </w:tc>
      </w:tr>
      <w:tr w:rsidR="0087050C" w:rsidRPr="0087050C" w:rsidTr="0087627E">
        <w:trPr>
          <w:tblHeader/>
          <w:jc w:val="center"/>
        </w:trPr>
        <w:tc>
          <w:tcPr>
            <w:tcW w:w="784"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14.2</w:t>
            </w:r>
          </w:p>
        </w:tc>
        <w:tc>
          <w:tcPr>
            <w:tcW w:w="3902" w:type="dxa"/>
            <w:shd w:val="clear" w:color="auto" w:fill="FFFFFF"/>
            <w:vAlign w:val="center"/>
          </w:tcPr>
          <w:p w:rsidR="0087050C" w:rsidRPr="0087050C" w:rsidRDefault="0087050C" w:rsidP="0087627E">
            <w:pPr>
              <w:pStyle w:val="Other0"/>
              <w:shd w:val="clear" w:color="auto" w:fill="auto"/>
              <w:spacing w:before="40" w:after="40" w:line="340" w:lineRule="exact"/>
              <w:ind w:left="57" w:right="57" w:firstLine="0"/>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Họ và tên người ký văn bản</w:t>
            </w:r>
          </w:p>
        </w:tc>
        <w:tc>
          <w:tcPr>
            <w:tcW w:w="2552"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FullName</w:t>
            </w:r>
          </w:p>
        </w:tc>
        <w:tc>
          <w:tcPr>
            <w:tcW w:w="1417"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String</w:t>
            </w:r>
          </w:p>
        </w:tc>
        <w:tc>
          <w:tcPr>
            <w:tcW w:w="706"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50</w:t>
            </w:r>
          </w:p>
        </w:tc>
      </w:tr>
      <w:tr w:rsidR="0087050C" w:rsidRPr="0087050C" w:rsidTr="0087627E">
        <w:trPr>
          <w:tblHeader/>
          <w:jc w:val="center"/>
        </w:trPr>
        <w:tc>
          <w:tcPr>
            <w:tcW w:w="784"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15</w:t>
            </w:r>
          </w:p>
        </w:tc>
        <w:tc>
          <w:tcPr>
            <w:tcW w:w="3902" w:type="dxa"/>
            <w:shd w:val="clear" w:color="auto" w:fill="FFFFFF"/>
            <w:vAlign w:val="center"/>
          </w:tcPr>
          <w:p w:rsidR="0087050C" w:rsidRPr="0087050C" w:rsidRDefault="0087050C" w:rsidP="0087627E">
            <w:pPr>
              <w:pStyle w:val="Other0"/>
              <w:shd w:val="clear" w:color="auto" w:fill="auto"/>
              <w:spacing w:before="40" w:after="40" w:line="340" w:lineRule="exact"/>
              <w:ind w:left="57" w:right="57" w:firstLine="0"/>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Mức độ khẩn, độ mật</w:t>
            </w:r>
          </w:p>
        </w:tc>
        <w:tc>
          <w:tcPr>
            <w:tcW w:w="2552"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Priority</w:t>
            </w:r>
          </w:p>
        </w:tc>
        <w:tc>
          <w:tcPr>
            <w:tcW w:w="1417"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Number</w:t>
            </w:r>
          </w:p>
        </w:tc>
        <w:tc>
          <w:tcPr>
            <w:tcW w:w="706"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1</w:t>
            </w:r>
          </w:p>
        </w:tc>
      </w:tr>
      <w:tr w:rsidR="0087050C" w:rsidRPr="0087050C" w:rsidTr="0087627E">
        <w:trPr>
          <w:tblHeader/>
          <w:jc w:val="center"/>
        </w:trPr>
        <w:tc>
          <w:tcPr>
            <w:tcW w:w="784"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16</w:t>
            </w:r>
          </w:p>
        </w:tc>
        <w:tc>
          <w:tcPr>
            <w:tcW w:w="3902" w:type="dxa"/>
            <w:shd w:val="clear" w:color="auto" w:fill="FFFFFF"/>
            <w:vAlign w:val="center"/>
          </w:tcPr>
          <w:p w:rsidR="0087050C" w:rsidRPr="0087050C" w:rsidRDefault="0087050C" w:rsidP="0087627E">
            <w:pPr>
              <w:pStyle w:val="Other0"/>
              <w:shd w:val="clear" w:color="auto" w:fill="auto"/>
              <w:spacing w:before="40" w:after="40" w:line="340" w:lineRule="exact"/>
              <w:ind w:left="57" w:right="57" w:firstLine="0"/>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Đơn vị hoặc người nhận</w:t>
            </w:r>
          </w:p>
        </w:tc>
        <w:tc>
          <w:tcPr>
            <w:tcW w:w="2552"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ToPlaces</w:t>
            </w:r>
          </w:p>
        </w:tc>
        <w:tc>
          <w:tcPr>
            <w:tcW w:w="1417"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String</w:t>
            </w:r>
          </w:p>
        </w:tc>
        <w:tc>
          <w:tcPr>
            <w:tcW w:w="706"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1000</w:t>
            </w:r>
          </w:p>
        </w:tc>
      </w:tr>
      <w:tr w:rsidR="0087050C" w:rsidRPr="0087050C" w:rsidTr="0087627E">
        <w:trPr>
          <w:tblHeader/>
          <w:jc w:val="center"/>
        </w:trPr>
        <w:tc>
          <w:tcPr>
            <w:tcW w:w="784"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17</w:t>
            </w:r>
          </w:p>
        </w:tc>
        <w:tc>
          <w:tcPr>
            <w:tcW w:w="3902" w:type="dxa"/>
            <w:shd w:val="clear" w:color="auto" w:fill="FFFFFF"/>
            <w:vAlign w:val="center"/>
          </w:tcPr>
          <w:p w:rsidR="0087050C" w:rsidRPr="0087050C" w:rsidRDefault="0087050C" w:rsidP="0087627E">
            <w:pPr>
              <w:pStyle w:val="Other0"/>
              <w:shd w:val="clear" w:color="auto" w:fill="auto"/>
              <w:spacing w:before="40" w:after="40" w:line="340" w:lineRule="exact"/>
              <w:ind w:left="57" w:right="57" w:firstLine="0"/>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Ý kiến phân phối, chỉ đạo, trạng thái xử lý văn bản</w:t>
            </w:r>
          </w:p>
        </w:tc>
        <w:tc>
          <w:tcPr>
            <w:tcW w:w="2552"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TraceHeaderList</w:t>
            </w:r>
          </w:p>
        </w:tc>
        <w:tc>
          <w:tcPr>
            <w:tcW w:w="1417"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LongText</w:t>
            </w:r>
          </w:p>
        </w:tc>
        <w:tc>
          <w:tcPr>
            <w:tcW w:w="706" w:type="dxa"/>
            <w:shd w:val="clear" w:color="auto" w:fill="FFFFFF"/>
            <w:vAlign w:val="center"/>
          </w:tcPr>
          <w:p w:rsidR="0087050C" w:rsidRPr="0087050C" w:rsidRDefault="0087050C" w:rsidP="0087627E">
            <w:pPr>
              <w:widowControl w:val="0"/>
              <w:spacing w:before="40" w:after="40" w:line="340" w:lineRule="exact"/>
              <w:jc w:val="center"/>
            </w:pPr>
          </w:p>
        </w:tc>
      </w:tr>
      <w:tr w:rsidR="0087050C" w:rsidRPr="0087050C" w:rsidTr="0087627E">
        <w:trPr>
          <w:tblHeader/>
          <w:jc w:val="center"/>
        </w:trPr>
        <w:tc>
          <w:tcPr>
            <w:tcW w:w="784"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18</w:t>
            </w:r>
          </w:p>
        </w:tc>
        <w:tc>
          <w:tcPr>
            <w:tcW w:w="3902" w:type="dxa"/>
            <w:shd w:val="clear" w:color="auto" w:fill="FFFFFF"/>
            <w:vAlign w:val="center"/>
          </w:tcPr>
          <w:p w:rsidR="0087050C" w:rsidRPr="0087050C" w:rsidRDefault="0087050C" w:rsidP="0087627E">
            <w:pPr>
              <w:pStyle w:val="Other0"/>
              <w:shd w:val="clear" w:color="auto" w:fill="auto"/>
              <w:spacing w:before="40" w:after="40" w:line="340" w:lineRule="exact"/>
              <w:ind w:left="57" w:right="57" w:firstLine="0"/>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Thời hạn giải quyết</w:t>
            </w:r>
          </w:p>
        </w:tc>
        <w:tc>
          <w:tcPr>
            <w:tcW w:w="2552"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DueDate</w:t>
            </w:r>
          </w:p>
        </w:tc>
        <w:tc>
          <w:tcPr>
            <w:tcW w:w="1417"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Date</w:t>
            </w:r>
          </w:p>
        </w:tc>
        <w:tc>
          <w:tcPr>
            <w:tcW w:w="706" w:type="dxa"/>
            <w:shd w:val="clear" w:color="auto" w:fill="FFFFFF"/>
            <w:vAlign w:val="center"/>
          </w:tcPr>
          <w:p w:rsidR="0087050C" w:rsidRPr="0087050C" w:rsidRDefault="0087050C" w:rsidP="0087627E">
            <w:pPr>
              <w:pStyle w:val="Other0"/>
              <w:shd w:val="clear" w:color="auto" w:fill="auto"/>
              <w:spacing w:before="40" w:after="40" w:line="34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10</w:t>
            </w:r>
          </w:p>
        </w:tc>
      </w:tr>
    </w:tbl>
    <w:p w:rsidR="0087050C" w:rsidRPr="0087050C" w:rsidRDefault="0087050C" w:rsidP="0087050C">
      <w:pPr>
        <w:widowControl w:val="0"/>
        <w:spacing w:before="80" w:line="390" w:lineRule="exact"/>
        <w:ind w:firstLine="454"/>
        <w:rPr>
          <w:rStyle w:val="Tablecaption"/>
          <w:bCs/>
          <w:color w:val="000000"/>
          <w:sz w:val="24"/>
          <w:szCs w:val="24"/>
          <w:vertAlign w:val="superscript"/>
          <w:lang w:eastAsia="vi-VN"/>
        </w:rPr>
      </w:pPr>
    </w:p>
    <w:p w:rsidR="0087050C" w:rsidRPr="0087050C" w:rsidRDefault="0087050C" w:rsidP="0087050C">
      <w:pPr>
        <w:widowControl w:val="0"/>
        <w:spacing w:before="80" w:line="390" w:lineRule="exact"/>
        <w:ind w:firstLine="454"/>
        <w:rPr>
          <w:rStyle w:val="Tablecaption"/>
          <w:bCs/>
          <w:color w:val="000000"/>
          <w:sz w:val="24"/>
          <w:szCs w:val="24"/>
          <w:lang w:eastAsia="vi-VN"/>
        </w:rPr>
      </w:pPr>
      <w:r w:rsidRPr="0087050C">
        <w:rPr>
          <w:bCs/>
          <w:noProof/>
          <w:color w:val="000000"/>
          <w:sz w:val="24"/>
          <w:szCs w:val="24"/>
          <w:vertAlign w:val="superscript"/>
        </w:rPr>
        <mc:AlternateContent>
          <mc:Choice Requires="wps">
            <w:drawing>
              <wp:anchor distT="0" distB="0" distL="114300" distR="114300" simplePos="0" relativeHeight="251662336" behindDoc="0" locked="0" layoutInCell="1" allowOverlap="1">
                <wp:simplePos x="0" y="0"/>
                <wp:positionH relativeFrom="column">
                  <wp:posOffset>5715</wp:posOffset>
                </wp:positionH>
                <wp:positionV relativeFrom="paragraph">
                  <wp:posOffset>43815</wp:posOffset>
                </wp:positionV>
                <wp:extent cx="1743075" cy="0"/>
                <wp:effectExtent l="9525" t="5715"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2F170"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45pt" to="137.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BeaHQIAADYEAAAOAAAAZHJzL2Uyb0RvYy54bWysU8uu2yAU3FfqPyD2ie1c52XFuarspJvb&#10;3ki5/QACOEbFgIDEiar+ew/k0abdVFWzIDyG8Zw5w+L51El05NYJrUqcDVOMuKKaCbUv8Ze39WCG&#10;kfNEMSK14iU+c4efl+/fLXpT8JFutWTcIiBRruhNiVvvTZEkjra8I26oDVdw2GjbEQ9Lu0+YJT2w&#10;dzIZpekk6bVlxmrKnYPd+nKIl5G/aTj1r03juEeyxKDNx9HGcRfGZLkgxd4S0wp6lUH+QUVHhIKP&#10;3qlq4gk6WPEHVSeo1U43fkh1l+imEZTHGqCaLP2tmm1LDI+1gDnO3G1y/4+Wfj5uLBIMeoeRIh20&#10;aOstEfvWo0orBQZqi7LgU29cAfBKbWyolJ7U1rxo+tUhpauWqD2Pet/OBkjijeThSlg4A1/b9Z80&#10;Aww5eB1NOzW2C5RgBzrF3pzvveEnjyhsZtP8KZ2OMaK3s4QUt4vGOv+R6w6FSYmlUME2UpDji/Mg&#10;HaA3SNhWei2kjK2XCvUlno9H43jBaSlYOAwwZ/e7Slp0JCE88Rd8ALIHmNUHxSJZywlbXeeeCHmZ&#10;A16qwAelgJzr7JKOb/N0vpqtZvkgH01Wgzyt68GHdZUPJutsOq6f6qqqs+9BWpYXrWCMq6DultQs&#10;/7skXN/MJWP3rN5tSB7ZY4kg9vYfRcdehvZdgrDT7LyxwY3QVghnBF8fUkj/r+uI+vnclz8AAAD/&#10;/wMAUEsDBBQABgAIAAAAIQB8cYDz2QAAAAQBAAAPAAAAZHJzL2Rvd25yZXYueG1sTI7BTsMwEETv&#10;SPyDtUhcKuoQoLRpnAoBuXGhgLhu420SEa/T2G0DX8/CBU6j0YxmXr4aXacONITWs4HLaQKKuPK2&#10;5drA60t5MQcVIrLFzjMZ+KQAq+L0JMfM+iM/02EdayUjHDI00MTYZ1qHqiGHYep7Ysm2fnAYxQ61&#10;tgMeZdx1Ok2SmXbYsjw02NN9Q9XHeu8MhPKNduXXpJok71e1p3T38PSIxpyfjXdLUJHG+FeGH3xB&#10;h0KYNn7PNqjOwEJ6BmYiEqa3N9egNr9eF7n+D198AwAA//8DAFBLAQItABQABgAIAAAAIQC2gziS&#10;/gAAAOEBAAATAAAAAAAAAAAAAAAAAAAAAABbQ29udGVudF9UeXBlc10ueG1sUEsBAi0AFAAGAAgA&#10;AAAhADj9If/WAAAAlAEAAAsAAAAAAAAAAAAAAAAALwEAAF9yZWxzLy5yZWxzUEsBAi0AFAAGAAgA&#10;AAAhAMs0F5odAgAANgQAAA4AAAAAAAAAAAAAAAAALgIAAGRycy9lMm9Eb2MueG1sUEsBAi0AFAAG&#10;AAgAAAAhAHxxgPPZAAAABAEAAA8AAAAAAAAAAAAAAAAAdwQAAGRycy9kb3ducmV2LnhtbFBLBQYA&#10;AAAABAAEAPMAAAB9BQAAAAA=&#10;"/>
            </w:pict>
          </mc:Fallback>
        </mc:AlternateContent>
      </w:r>
      <w:r w:rsidRPr="0087050C">
        <w:rPr>
          <w:rStyle w:val="Tablecaption"/>
          <w:bCs/>
          <w:color w:val="000000"/>
          <w:sz w:val="24"/>
          <w:szCs w:val="24"/>
          <w:vertAlign w:val="superscript"/>
          <w:lang w:eastAsia="vi-VN"/>
        </w:rPr>
        <w:t>3</w:t>
      </w:r>
      <w:r w:rsidRPr="0087050C">
        <w:rPr>
          <w:rStyle w:val="Tablecaption"/>
          <w:bCs/>
          <w:color w:val="000000"/>
          <w:sz w:val="24"/>
          <w:szCs w:val="24"/>
          <w:lang w:eastAsia="vi-VN"/>
        </w:rPr>
        <w:t xml:space="preserve"> Mã định danh của cơ quan, tổ chức lập danh mục hồ sơ được mặc định trong hệ thống.</w:t>
      </w:r>
    </w:p>
    <w:p w:rsidR="0087050C" w:rsidRPr="0087050C" w:rsidRDefault="0087050C" w:rsidP="0087050C">
      <w:pPr>
        <w:widowControl w:val="0"/>
        <w:spacing w:before="80" w:after="120" w:line="390" w:lineRule="exact"/>
        <w:ind w:firstLine="454"/>
        <w:rPr>
          <w:b/>
          <w:bCs/>
          <w:color w:val="000000"/>
          <w:shd w:val="clear" w:color="auto" w:fill="FFFFFF"/>
          <w:lang w:eastAsia="vi-VN"/>
        </w:rPr>
      </w:pPr>
      <w:r w:rsidRPr="0087050C">
        <w:rPr>
          <w:rStyle w:val="Tablecaption"/>
          <w:b/>
          <w:bCs/>
          <w:color w:val="000000"/>
          <w:lang w:eastAsia="vi-VN"/>
        </w:rPr>
        <w:t>III. THÔNG TIN ĐẦU VÀO CỦA DỮ LIỆU QUẢN LÝ HỒ SƠ</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756"/>
        <w:gridCol w:w="3424"/>
        <w:gridCol w:w="2443"/>
        <w:gridCol w:w="1667"/>
        <w:gridCol w:w="1054"/>
      </w:tblGrid>
      <w:tr w:rsidR="0087050C" w:rsidRPr="0087050C" w:rsidTr="0087627E">
        <w:trPr>
          <w:jc w:val="center"/>
        </w:trPr>
        <w:tc>
          <w:tcPr>
            <w:tcW w:w="405" w:type="pct"/>
            <w:shd w:val="clear" w:color="auto" w:fill="FFFFFF"/>
            <w:vAlign w:val="center"/>
          </w:tcPr>
          <w:p w:rsidR="0087050C" w:rsidRPr="0087050C" w:rsidRDefault="0087050C" w:rsidP="0087627E">
            <w:pPr>
              <w:pStyle w:val="Other0"/>
              <w:shd w:val="clear" w:color="auto" w:fill="auto"/>
              <w:spacing w:before="20" w:after="20" w:line="390" w:lineRule="exact"/>
              <w:ind w:firstLine="0"/>
              <w:jc w:val="center"/>
              <w:rPr>
                <w:rFonts w:ascii="Times New Roman" w:hAnsi="Times New Roman" w:cs="Times New Roman"/>
                <w:b/>
                <w:color w:val="000000"/>
                <w:sz w:val="28"/>
                <w:szCs w:val="28"/>
              </w:rPr>
            </w:pPr>
            <w:r w:rsidRPr="0087050C">
              <w:rPr>
                <w:rStyle w:val="Other"/>
                <w:rFonts w:ascii="Times New Roman" w:hAnsi="Times New Roman" w:cs="Times New Roman"/>
                <w:b/>
                <w:color w:val="000000"/>
                <w:sz w:val="28"/>
                <w:szCs w:val="28"/>
                <w:lang w:eastAsia="vi-VN"/>
              </w:rPr>
              <w:t>STT</w:t>
            </w:r>
          </w:p>
        </w:tc>
        <w:tc>
          <w:tcPr>
            <w:tcW w:w="1832" w:type="pct"/>
            <w:shd w:val="clear" w:color="auto" w:fill="FFFFFF"/>
            <w:vAlign w:val="center"/>
          </w:tcPr>
          <w:p w:rsidR="0087050C" w:rsidRPr="0087050C" w:rsidRDefault="0087050C" w:rsidP="0087627E">
            <w:pPr>
              <w:pStyle w:val="Other0"/>
              <w:shd w:val="clear" w:color="auto" w:fill="auto"/>
              <w:spacing w:before="20" w:after="20" w:line="390" w:lineRule="exact"/>
              <w:ind w:firstLine="0"/>
              <w:jc w:val="center"/>
              <w:rPr>
                <w:rFonts w:ascii="Times New Roman" w:hAnsi="Times New Roman" w:cs="Times New Roman"/>
                <w:b/>
                <w:color w:val="000000"/>
                <w:sz w:val="28"/>
                <w:szCs w:val="28"/>
              </w:rPr>
            </w:pPr>
            <w:r w:rsidRPr="0087050C">
              <w:rPr>
                <w:rStyle w:val="Other"/>
                <w:rFonts w:ascii="Times New Roman" w:hAnsi="Times New Roman" w:cs="Times New Roman"/>
                <w:b/>
                <w:color w:val="000000"/>
                <w:sz w:val="28"/>
                <w:szCs w:val="28"/>
                <w:lang w:eastAsia="vi-VN"/>
              </w:rPr>
              <w:t>Trường thông tin</w:t>
            </w:r>
          </w:p>
        </w:tc>
        <w:tc>
          <w:tcPr>
            <w:tcW w:w="1307" w:type="pct"/>
            <w:shd w:val="clear" w:color="auto" w:fill="FFFFFF"/>
            <w:vAlign w:val="center"/>
          </w:tcPr>
          <w:p w:rsidR="0087050C" w:rsidRPr="0087050C" w:rsidRDefault="0087050C" w:rsidP="0087627E">
            <w:pPr>
              <w:pStyle w:val="Other0"/>
              <w:shd w:val="clear" w:color="auto" w:fill="auto"/>
              <w:spacing w:before="20" w:after="20" w:line="390" w:lineRule="exact"/>
              <w:ind w:firstLine="0"/>
              <w:jc w:val="center"/>
              <w:rPr>
                <w:rFonts w:ascii="Times New Roman" w:hAnsi="Times New Roman" w:cs="Times New Roman"/>
                <w:b/>
                <w:color w:val="000000"/>
                <w:sz w:val="28"/>
                <w:szCs w:val="28"/>
              </w:rPr>
            </w:pPr>
            <w:r w:rsidRPr="0087050C">
              <w:rPr>
                <w:rStyle w:val="Other"/>
                <w:rFonts w:ascii="Times New Roman" w:hAnsi="Times New Roman" w:cs="Times New Roman"/>
                <w:b/>
                <w:color w:val="000000"/>
                <w:sz w:val="28"/>
                <w:szCs w:val="28"/>
                <w:lang w:eastAsia="vi-VN"/>
              </w:rPr>
              <w:t>Tên</w:t>
            </w:r>
          </w:p>
          <w:p w:rsidR="0087050C" w:rsidRPr="0087050C" w:rsidRDefault="0087050C" w:rsidP="0087627E">
            <w:pPr>
              <w:pStyle w:val="Other0"/>
              <w:shd w:val="clear" w:color="auto" w:fill="auto"/>
              <w:spacing w:before="20" w:after="20" w:line="390" w:lineRule="exact"/>
              <w:ind w:firstLine="0"/>
              <w:jc w:val="center"/>
              <w:rPr>
                <w:rFonts w:ascii="Times New Roman" w:hAnsi="Times New Roman" w:cs="Times New Roman"/>
                <w:b/>
                <w:color w:val="000000"/>
                <w:sz w:val="28"/>
                <w:szCs w:val="28"/>
              </w:rPr>
            </w:pPr>
            <w:r w:rsidRPr="0087050C">
              <w:rPr>
                <w:rStyle w:val="Other"/>
                <w:rFonts w:ascii="Times New Roman" w:hAnsi="Times New Roman" w:cs="Times New Roman"/>
                <w:b/>
                <w:color w:val="000000"/>
                <w:sz w:val="28"/>
                <w:szCs w:val="28"/>
                <w:lang w:eastAsia="vi-VN"/>
              </w:rPr>
              <w:t>(viết tắt tiếng Anh)</w:t>
            </w:r>
          </w:p>
        </w:tc>
        <w:tc>
          <w:tcPr>
            <w:tcW w:w="892" w:type="pct"/>
            <w:shd w:val="clear" w:color="auto" w:fill="FFFFFF"/>
            <w:vAlign w:val="center"/>
          </w:tcPr>
          <w:p w:rsidR="0087050C" w:rsidRPr="0087050C" w:rsidRDefault="0087050C" w:rsidP="0087627E">
            <w:pPr>
              <w:pStyle w:val="Other0"/>
              <w:shd w:val="clear" w:color="auto" w:fill="auto"/>
              <w:spacing w:before="20" w:after="20" w:line="390" w:lineRule="exact"/>
              <w:ind w:firstLine="0"/>
              <w:jc w:val="center"/>
              <w:rPr>
                <w:rFonts w:ascii="Times New Roman" w:hAnsi="Times New Roman" w:cs="Times New Roman"/>
                <w:b/>
                <w:color w:val="000000"/>
                <w:sz w:val="28"/>
                <w:szCs w:val="28"/>
              </w:rPr>
            </w:pPr>
            <w:r w:rsidRPr="0087050C">
              <w:rPr>
                <w:rStyle w:val="Other"/>
                <w:rFonts w:ascii="Times New Roman" w:hAnsi="Times New Roman" w:cs="Times New Roman"/>
                <w:b/>
                <w:color w:val="000000"/>
                <w:sz w:val="28"/>
                <w:szCs w:val="28"/>
                <w:lang w:eastAsia="vi-VN"/>
              </w:rPr>
              <w:t>Kiểu dữ liệu</w:t>
            </w:r>
          </w:p>
        </w:tc>
        <w:tc>
          <w:tcPr>
            <w:tcW w:w="564" w:type="pct"/>
            <w:shd w:val="clear" w:color="auto" w:fill="FFFFFF"/>
            <w:vAlign w:val="center"/>
          </w:tcPr>
          <w:p w:rsidR="0087050C" w:rsidRPr="0087050C" w:rsidRDefault="0087050C" w:rsidP="0087627E">
            <w:pPr>
              <w:pStyle w:val="Other0"/>
              <w:shd w:val="clear" w:color="auto" w:fill="auto"/>
              <w:spacing w:before="20" w:after="20" w:line="390" w:lineRule="exact"/>
              <w:ind w:firstLine="0"/>
              <w:jc w:val="center"/>
              <w:rPr>
                <w:rFonts w:ascii="Times New Roman" w:hAnsi="Times New Roman" w:cs="Times New Roman"/>
                <w:b/>
                <w:color w:val="000000"/>
                <w:sz w:val="28"/>
                <w:szCs w:val="28"/>
              </w:rPr>
            </w:pPr>
            <w:r w:rsidRPr="0087050C">
              <w:rPr>
                <w:rStyle w:val="Other"/>
                <w:rFonts w:ascii="Times New Roman" w:hAnsi="Times New Roman" w:cs="Times New Roman"/>
                <w:b/>
                <w:color w:val="000000"/>
                <w:sz w:val="28"/>
                <w:szCs w:val="28"/>
                <w:lang w:eastAsia="vi-VN"/>
              </w:rPr>
              <w:t>Độ dài</w:t>
            </w:r>
          </w:p>
        </w:tc>
      </w:tr>
      <w:tr w:rsidR="0087050C" w:rsidRPr="0087050C" w:rsidTr="0087627E">
        <w:trPr>
          <w:jc w:val="center"/>
        </w:trPr>
        <w:tc>
          <w:tcPr>
            <w:tcW w:w="405" w:type="pct"/>
            <w:shd w:val="clear" w:color="auto" w:fill="FFFFFF"/>
            <w:vAlign w:val="center"/>
          </w:tcPr>
          <w:p w:rsidR="0087050C" w:rsidRPr="0087050C" w:rsidRDefault="0087050C" w:rsidP="0087627E">
            <w:pPr>
              <w:pStyle w:val="Other0"/>
              <w:shd w:val="clear" w:color="auto" w:fill="auto"/>
              <w:spacing w:before="20" w:after="20" w:line="40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1</w:t>
            </w:r>
          </w:p>
        </w:tc>
        <w:tc>
          <w:tcPr>
            <w:tcW w:w="1832" w:type="pct"/>
            <w:shd w:val="clear" w:color="auto" w:fill="FFFFFF"/>
            <w:vAlign w:val="center"/>
          </w:tcPr>
          <w:p w:rsidR="0087050C" w:rsidRPr="0087050C" w:rsidRDefault="0087050C" w:rsidP="0087627E">
            <w:pPr>
              <w:pStyle w:val="Other0"/>
              <w:shd w:val="clear" w:color="auto" w:fill="auto"/>
              <w:spacing w:before="20" w:after="20" w:line="400" w:lineRule="exact"/>
              <w:ind w:left="57" w:right="57" w:firstLine="0"/>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Mã hồ sơ</w:t>
            </w:r>
          </w:p>
        </w:tc>
        <w:tc>
          <w:tcPr>
            <w:tcW w:w="1307" w:type="pct"/>
            <w:shd w:val="clear" w:color="auto" w:fill="FFFFFF"/>
            <w:vAlign w:val="center"/>
          </w:tcPr>
          <w:p w:rsidR="0087050C" w:rsidRPr="0087050C" w:rsidRDefault="0087050C" w:rsidP="0087627E">
            <w:pPr>
              <w:pStyle w:val="Other0"/>
              <w:shd w:val="clear" w:color="auto" w:fill="auto"/>
              <w:spacing w:before="20" w:after="20" w:line="40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FileCode</w:t>
            </w:r>
          </w:p>
        </w:tc>
        <w:tc>
          <w:tcPr>
            <w:tcW w:w="892" w:type="pct"/>
            <w:shd w:val="clear" w:color="auto" w:fill="FFFFFF"/>
            <w:vAlign w:val="center"/>
          </w:tcPr>
          <w:p w:rsidR="0087050C" w:rsidRPr="0087050C" w:rsidRDefault="0087050C" w:rsidP="0087627E">
            <w:pPr>
              <w:widowControl w:val="0"/>
              <w:spacing w:before="20" w:after="20" w:line="400" w:lineRule="exact"/>
              <w:jc w:val="center"/>
            </w:pPr>
          </w:p>
        </w:tc>
        <w:tc>
          <w:tcPr>
            <w:tcW w:w="564" w:type="pct"/>
            <w:shd w:val="clear" w:color="auto" w:fill="FFFFFF"/>
            <w:vAlign w:val="center"/>
          </w:tcPr>
          <w:p w:rsidR="0087050C" w:rsidRPr="0087050C" w:rsidRDefault="0087050C" w:rsidP="0087627E">
            <w:pPr>
              <w:widowControl w:val="0"/>
              <w:spacing w:before="20" w:after="20" w:line="400" w:lineRule="exact"/>
              <w:jc w:val="center"/>
            </w:pPr>
          </w:p>
        </w:tc>
      </w:tr>
      <w:tr w:rsidR="0087050C" w:rsidRPr="0087050C" w:rsidTr="0087627E">
        <w:trPr>
          <w:jc w:val="center"/>
        </w:trPr>
        <w:tc>
          <w:tcPr>
            <w:tcW w:w="405" w:type="pct"/>
            <w:shd w:val="clear" w:color="auto" w:fill="FFFFFF"/>
            <w:vAlign w:val="center"/>
          </w:tcPr>
          <w:p w:rsidR="0087050C" w:rsidRPr="0087050C" w:rsidRDefault="0087050C" w:rsidP="0087627E">
            <w:pPr>
              <w:pStyle w:val="Other0"/>
              <w:shd w:val="clear" w:color="auto" w:fill="auto"/>
              <w:spacing w:before="20" w:after="20" w:line="40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1.1</w:t>
            </w:r>
          </w:p>
        </w:tc>
        <w:tc>
          <w:tcPr>
            <w:tcW w:w="1832" w:type="pct"/>
            <w:shd w:val="clear" w:color="auto" w:fill="FFFFFF"/>
            <w:vAlign w:val="center"/>
          </w:tcPr>
          <w:p w:rsidR="0087050C" w:rsidRPr="0087050C" w:rsidRDefault="0087050C" w:rsidP="0087627E">
            <w:pPr>
              <w:widowControl w:val="0"/>
              <w:spacing w:before="20" w:after="20" w:line="400" w:lineRule="exact"/>
              <w:ind w:left="57" w:right="57"/>
            </w:pPr>
            <w:r w:rsidRPr="0087050C">
              <w:rPr>
                <w:rStyle w:val="Other"/>
              </w:rPr>
              <w:t xml:space="preserve">Mã định danh của cơ quan, tổ chức lập danh mục hồ sơ </w:t>
            </w:r>
            <w:r w:rsidRPr="0087050C">
              <w:rPr>
                <w:rStyle w:val="Other"/>
                <w:vertAlign w:val="superscript"/>
              </w:rPr>
              <w:t>4</w:t>
            </w:r>
          </w:p>
        </w:tc>
        <w:tc>
          <w:tcPr>
            <w:tcW w:w="1307" w:type="pct"/>
            <w:shd w:val="clear" w:color="auto" w:fill="FFFFFF"/>
            <w:vAlign w:val="center"/>
          </w:tcPr>
          <w:p w:rsidR="0087050C" w:rsidRPr="0087050C" w:rsidRDefault="0087050C" w:rsidP="0087627E">
            <w:pPr>
              <w:pStyle w:val="Other0"/>
              <w:shd w:val="clear" w:color="auto" w:fill="auto"/>
              <w:spacing w:before="20" w:after="20" w:line="40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Organld</w:t>
            </w:r>
          </w:p>
        </w:tc>
        <w:tc>
          <w:tcPr>
            <w:tcW w:w="892" w:type="pct"/>
            <w:shd w:val="clear" w:color="auto" w:fill="FFFFFF"/>
            <w:vAlign w:val="center"/>
          </w:tcPr>
          <w:p w:rsidR="0087050C" w:rsidRPr="0087050C" w:rsidRDefault="0087050C" w:rsidP="0087627E">
            <w:pPr>
              <w:pStyle w:val="Other0"/>
              <w:shd w:val="clear" w:color="auto" w:fill="auto"/>
              <w:spacing w:before="20" w:after="20" w:line="40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String</w:t>
            </w:r>
          </w:p>
        </w:tc>
        <w:tc>
          <w:tcPr>
            <w:tcW w:w="564" w:type="pct"/>
            <w:shd w:val="clear" w:color="auto" w:fill="FFFFFF"/>
            <w:vAlign w:val="center"/>
          </w:tcPr>
          <w:p w:rsidR="0087050C" w:rsidRPr="0087050C" w:rsidRDefault="0087050C" w:rsidP="0087627E">
            <w:pPr>
              <w:pStyle w:val="Other0"/>
              <w:shd w:val="clear" w:color="auto" w:fill="auto"/>
              <w:spacing w:before="20" w:after="20" w:line="40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13</w:t>
            </w:r>
          </w:p>
        </w:tc>
      </w:tr>
      <w:tr w:rsidR="0087050C" w:rsidRPr="0087050C" w:rsidTr="0087627E">
        <w:trPr>
          <w:jc w:val="center"/>
        </w:trPr>
        <w:tc>
          <w:tcPr>
            <w:tcW w:w="405" w:type="pct"/>
            <w:shd w:val="clear" w:color="auto" w:fill="FFFFFF"/>
            <w:vAlign w:val="center"/>
          </w:tcPr>
          <w:p w:rsidR="0087050C" w:rsidRPr="0087050C" w:rsidRDefault="0087050C" w:rsidP="0087627E">
            <w:pPr>
              <w:pStyle w:val="Other0"/>
              <w:shd w:val="clear" w:color="auto" w:fill="auto"/>
              <w:spacing w:before="20" w:after="20" w:line="40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1.2</w:t>
            </w:r>
          </w:p>
        </w:tc>
        <w:tc>
          <w:tcPr>
            <w:tcW w:w="1832" w:type="pct"/>
            <w:shd w:val="clear" w:color="auto" w:fill="FFFFFF"/>
            <w:vAlign w:val="center"/>
          </w:tcPr>
          <w:p w:rsidR="0087050C" w:rsidRPr="0087050C" w:rsidRDefault="0087050C" w:rsidP="0087627E">
            <w:pPr>
              <w:pStyle w:val="Other0"/>
              <w:shd w:val="clear" w:color="auto" w:fill="auto"/>
              <w:spacing w:before="20" w:after="20" w:line="400" w:lineRule="exact"/>
              <w:ind w:left="57" w:right="57" w:firstLine="0"/>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Năm hình thành hồ sơ</w:t>
            </w:r>
          </w:p>
        </w:tc>
        <w:tc>
          <w:tcPr>
            <w:tcW w:w="1307" w:type="pct"/>
            <w:shd w:val="clear" w:color="auto" w:fill="FFFFFF"/>
            <w:vAlign w:val="center"/>
          </w:tcPr>
          <w:p w:rsidR="0087050C" w:rsidRPr="0087050C" w:rsidRDefault="0087050C" w:rsidP="0087627E">
            <w:pPr>
              <w:pStyle w:val="Other0"/>
              <w:shd w:val="clear" w:color="auto" w:fill="auto"/>
              <w:spacing w:before="20" w:after="20" w:line="40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FileCatalog</w:t>
            </w:r>
          </w:p>
        </w:tc>
        <w:tc>
          <w:tcPr>
            <w:tcW w:w="892" w:type="pct"/>
            <w:shd w:val="clear" w:color="auto" w:fill="FFFFFF"/>
            <w:vAlign w:val="center"/>
          </w:tcPr>
          <w:p w:rsidR="0087050C" w:rsidRPr="0087050C" w:rsidRDefault="0087050C" w:rsidP="0087627E">
            <w:pPr>
              <w:pStyle w:val="Other0"/>
              <w:shd w:val="clear" w:color="auto" w:fill="auto"/>
              <w:spacing w:before="20" w:after="20" w:line="40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Number</w:t>
            </w:r>
          </w:p>
        </w:tc>
        <w:tc>
          <w:tcPr>
            <w:tcW w:w="564" w:type="pct"/>
            <w:shd w:val="clear" w:color="auto" w:fill="FFFFFF"/>
            <w:vAlign w:val="center"/>
          </w:tcPr>
          <w:p w:rsidR="0087050C" w:rsidRPr="0087050C" w:rsidRDefault="0087050C" w:rsidP="0087627E">
            <w:pPr>
              <w:pStyle w:val="Other0"/>
              <w:shd w:val="clear" w:color="auto" w:fill="auto"/>
              <w:spacing w:before="20" w:after="20" w:line="40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4</w:t>
            </w:r>
          </w:p>
        </w:tc>
      </w:tr>
      <w:tr w:rsidR="0087050C" w:rsidRPr="0087050C" w:rsidTr="0087627E">
        <w:trPr>
          <w:jc w:val="center"/>
        </w:trPr>
        <w:tc>
          <w:tcPr>
            <w:tcW w:w="405" w:type="pct"/>
            <w:shd w:val="clear" w:color="auto" w:fill="FFFFFF"/>
            <w:vAlign w:val="center"/>
          </w:tcPr>
          <w:p w:rsidR="0087050C" w:rsidRPr="0087050C" w:rsidRDefault="0087050C" w:rsidP="0087627E">
            <w:pPr>
              <w:pStyle w:val="Other0"/>
              <w:shd w:val="clear" w:color="auto" w:fill="auto"/>
              <w:spacing w:before="20" w:after="20" w:line="40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1.3</w:t>
            </w:r>
          </w:p>
        </w:tc>
        <w:tc>
          <w:tcPr>
            <w:tcW w:w="1832" w:type="pct"/>
            <w:shd w:val="clear" w:color="auto" w:fill="FFFFFF"/>
            <w:vAlign w:val="center"/>
          </w:tcPr>
          <w:p w:rsidR="0087050C" w:rsidRPr="0087050C" w:rsidRDefault="0087050C" w:rsidP="0087627E">
            <w:pPr>
              <w:pStyle w:val="Other0"/>
              <w:shd w:val="clear" w:color="auto" w:fill="auto"/>
              <w:spacing w:before="20" w:after="20" w:line="400" w:lineRule="exact"/>
              <w:ind w:left="57" w:right="57" w:firstLine="0"/>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Số và ký hiệu hồ sơ</w:t>
            </w:r>
          </w:p>
        </w:tc>
        <w:tc>
          <w:tcPr>
            <w:tcW w:w="1307" w:type="pct"/>
            <w:shd w:val="clear" w:color="auto" w:fill="FFFFFF"/>
            <w:vAlign w:val="center"/>
          </w:tcPr>
          <w:p w:rsidR="0087050C" w:rsidRPr="0087050C" w:rsidRDefault="0087050C" w:rsidP="0087627E">
            <w:pPr>
              <w:pStyle w:val="Other0"/>
              <w:shd w:val="clear" w:color="auto" w:fill="auto"/>
              <w:spacing w:before="20" w:after="20" w:line="40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FileNotation</w:t>
            </w:r>
          </w:p>
        </w:tc>
        <w:tc>
          <w:tcPr>
            <w:tcW w:w="892" w:type="pct"/>
            <w:shd w:val="clear" w:color="auto" w:fill="FFFFFF"/>
            <w:vAlign w:val="center"/>
          </w:tcPr>
          <w:p w:rsidR="0087050C" w:rsidRPr="0087050C" w:rsidRDefault="0087050C" w:rsidP="0087627E">
            <w:pPr>
              <w:pStyle w:val="Other0"/>
              <w:shd w:val="clear" w:color="auto" w:fill="auto"/>
              <w:spacing w:before="20" w:after="20" w:line="40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String</w:t>
            </w:r>
          </w:p>
        </w:tc>
        <w:tc>
          <w:tcPr>
            <w:tcW w:w="564" w:type="pct"/>
            <w:shd w:val="clear" w:color="auto" w:fill="FFFFFF"/>
            <w:vAlign w:val="center"/>
          </w:tcPr>
          <w:p w:rsidR="0087050C" w:rsidRPr="0087050C" w:rsidRDefault="0087050C" w:rsidP="0087627E">
            <w:pPr>
              <w:pStyle w:val="Other0"/>
              <w:shd w:val="clear" w:color="auto" w:fill="auto"/>
              <w:spacing w:before="20" w:after="20" w:line="40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20</w:t>
            </w:r>
          </w:p>
        </w:tc>
      </w:tr>
      <w:tr w:rsidR="0087050C" w:rsidRPr="0087050C" w:rsidTr="0087627E">
        <w:trPr>
          <w:jc w:val="center"/>
        </w:trPr>
        <w:tc>
          <w:tcPr>
            <w:tcW w:w="405" w:type="pct"/>
            <w:shd w:val="clear" w:color="auto" w:fill="FFFFFF"/>
            <w:vAlign w:val="center"/>
          </w:tcPr>
          <w:p w:rsidR="0087050C" w:rsidRPr="0087050C" w:rsidRDefault="0087050C" w:rsidP="0087627E">
            <w:pPr>
              <w:pStyle w:val="Other0"/>
              <w:shd w:val="clear" w:color="auto" w:fill="auto"/>
              <w:spacing w:before="20" w:after="20" w:line="40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2</w:t>
            </w:r>
          </w:p>
        </w:tc>
        <w:tc>
          <w:tcPr>
            <w:tcW w:w="1832" w:type="pct"/>
            <w:shd w:val="clear" w:color="auto" w:fill="FFFFFF"/>
            <w:vAlign w:val="center"/>
          </w:tcPr>
          <w:p w:rsidR="0087050C" w:rsidRPr="0087050C" w:rsidRDefault="0087050C" w:rsidP="0087627E">
            <w:pPr>
              <w:widowControl w:val="0"/>
              <w:spacing w:before="20" w:after="20" w:line="400" w:lineRule="exact"/>
              <w:ind w:left="57" w:right="57"/>
            </w:pPr>
            <w:r w:rsidRPr="0087050C">
              <w:rPr>
                <w:rStyle w:val="Other"/>
              </w:rPr>
              <w:t>Tiêu đề hồ sơ</w:t>
            </w:r>
          </w:p>
        </w:tc>
        <w:tc>
          <w:tcPr>
            <w:tcW w:w="1307" w:type="pct"/>
            <w:shd w:val="clear" w:color="auto" w:fill="FFFFFF"/>
            <w:vAlign w:val="center"/>
          </w:tcPr>
          <w:p w:rsidR="0087050C" w:rsidRPr="0087050C" w:rsidRDefault="0087050C" w:rsidP="0087627E">
            <w:pPr>
              <w:pStyle w:val="Other0"/>
              <w:shd w:val="clear" w:color="auto" w:fill="auto"/>
              <w:spacing w:before="20" w:after="20" w:line="40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Title</w:t>
            </w:r>
          </w:p>
        </w:tc>
        <w:tc>
          <w:tcPr>
            <w:tcW w:w="892" w:type="pct"/>
            <w:shd w:val="clear" w:color="auto" w:fill="FFFFFF"/>
            <w:vAlign w:val="center"/>
          </w:tcPr>
          <w:p w:rsidR="0087050C" w:rsidRPr="0087050C" w:rsidRDefault="0087050C" w:rsidP="0087627E">
            <w:pPr>
              <w:pStyle w:val="Other0"/>
              <w:shd w:val="clear" w:color="auto" w:fill="auto"/>
              <w:spacing w:before="20" w:after="20" w:line="40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String</w:t>
            </w:r>
          </w:p>
        </w:tc>
        <w:tc>
          <w:tcPr>
            <w:tcW w:w="564" w:type="pct"/>
            <w:shd w:val="clear" w:color="auto" w:fill="FFFFFF"/>
            <w:vAlign w:val="center"/>
          </w:tcPr>
          <w:p w:rsidR="0087050C" w:rsidRPr="0087050C" w:rsidRDefault="0087050C" w:rsidP="0087627E">
            <w:pPr>
              <w:pStyle w:val="Other0"/>
              <w:shd w:val="clear" w:color="auto" w:fill="auto"/>
              <w:spacing w:before="20" w:after="20" w:line="40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500</w:t>
            </w:r>
          </w:p>
        </w:tc>
      </w:tr>
      <w:tr w:rsidR="0087050C" w:rsidRPr="0087050C" w:rsidTr="0087627E">
        <w:trPr>
          <w:jc w:val="center"/>
        </w:trPr>
        <w:tc>
          <w:tcPr>
            <w:tcW w:w="405" w:type="pct"/>
            <w:shd w:val="clear" w:color="auto" w:fill="FFFFFF"/>
            <w:vAlign w:val="center"/>
          </w:tcPr>
          <w:p w:rsidR="0087050C" w:rsidRPr="0087050C" w:rsidRDefault="0087050C" w:rsidP="0087627E">
            <w:pPr>
              <w:pStyle w:val="Other0"/>
              <w:shd w:val="clear" w:color="auto" w:fill="auto"/>
              <w:spacing w:before="20" w:after="20" w:line="40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3</w:t>
            </w:r>
          </w:p>
        </w:tc>
        <w:tc>
          <w:tcPr>
            <w:tcW w:w="1832" w:type="pct"/>
            <w:shd w:val="clear" w:color="auto" w:fill="FFFFFF"/>
            <w:vAlign w:val="center"/>
          </w:tcPr>
          <w:p w:rsidR="0087050C" w:rsidRPr="0087050C" w:rsidRDefault="0087050C" w:rsidP="0087627E">
            <w:pPr>
              <w:pStyle w:val="Other0"/>
              <w:shd w:val="clear" w:color="auto" w:fill="auto"/>
              <w:spacing w:before="20" w:after="20" w:line="400" w:lineRule="exact"/>
              <w:ind w:left="57" w:right="57" w:firstLine="0"/>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Thời hạn bảo quản</w:t>
            </w:r>
          </w:p>
        </w:tc>
        <w:tc>
          <w:tcPr>
            <w:tcW w:w="1307" w:type="pct"/>
            <w:shd w:val="clear" w:color="auto" w:fill="FFFFFF"/>
            <w:vAlign w:val="center"/>
          </w:tcPr>
          <w:p w:rsidR="0087050C" w:rsidRPr="0087050C" w:rsidRDefault="0087050C" w:rsidP="0087627E">
            <w:pPr>
              <w:pStyle w:val="Other0"/>
              <w:shd w:val="clear" w:color="auto" w:fill="auto"/>
              <w:spacing w:before="20" w:after="20" w:line="40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Maintenance</w:t>
            </w:r>
          </w:p>
        </w:tc>
        <w:tc>
          <w:tcPr>
            <w:tcW w:w="892" w:type="pct"/>
            <w:shd w:val="clear" w:color="auto" w:fill="FFFFFF"/>
            <w:vAlign w:val="center"/>
          </w:tcPr>
          <w:p w:rsidR="0087050C" w:rsidRPr="0087050C" w:rsidRDefault="0087050C" w:rsidP="0087627E">
            <w:pPr>
              <w:pStyle w:val="Other0"/>
              <w:shd w:val="clear" w:color="auto" w:fill="auto"/>
              <w:spacing w:before="20" w:after="20" w:line="40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String</w:t>
            </w:r>
          </w:p>
        </w:tc>
        <w:tc>
          <w:tcPr>
            <w:tcW w:w="564" w:type="pct"/>
            <w:shd w:val="clear" w:color="auto" w:fill="FFFFFF"/>
            <w:vAlign w:val="center"/>
          </w:tcPr>
          <w:p w:rsidR="0087050C" w:rsidRPr="0087050C" w:rsidRDefault="0087050C" w:rsidP="0087627E">
            <w:pPr>
              <w:pStyle w:val="Other0"/>
              <w:shd w:val="clear" w:color="auto" w:fill="auto"/>
              <w:spacing w:before="20" w:after="20" w:line="40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30</w:t>
            </w:r>
          </w:p>
        </w:tc>
      </w:tr>
      <w:tr w:rsidR="0087050C" w:rsidRPr="0087050C" w:rsidTr="0087627E">
        <w:trPr>
          <w:jc w:val="center"/>
        </w:trPr>
        <w:tc>
          <w:tcPr>
            <w:tcW w:w="405" w:type="pct"/>
            <w:shd w:val="clear" w:color="auto" w:fill="FFFFFF"/>
            <w:vAlign w:val="center"/>
          </w:tcPr>
          <w:p w:rsidR="0087050C" w:rsidRPr="0087050C" w:rsidRDefault="0087050C" w:rsidP="0087627E">
            <w:pPr>
              <w:pStyle w:val="Other0"/>
              <w:shd w:val="clear" w:color="auto" w:fill="auto"/>
              <w:spacing w:before="20" w:after="20" w:line="40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4</w:t>
            </w:r>
          </w:p>
        </w:tc>
        <w:tc>
          <w:tcPr>
            <w:tcW w:w="1832" w:type="pct"/>
            <w:shd w:val="clear" w:color="auto" w:fill="FFFFFF"/>
            <w:vAlign w:val="center"/>
          </w:tcPr>
          <w:p w:rsidR="0087050C" w:rsidRPr="0087050C" w:rsidRDefault="0087050C" w:rsidP="0087627E">
            <w:pPr>
              <w:pStyle w:val="Other0"/>
              <w:shd w:val="clear" w:color="auto" w:fill="auto"/>
              <w:spacing w:before="20" w:after="20" w:line="400" w:lineRule="exact"/>
              <w:ind w:left="57" w:right="57" w:firstLine="0"/>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Chế độ sử dụng</w:t>
            </w:r>
          </w:p>
        </w:tc>
        <w:tc>
          <w:tcPr>
            <w:tcW w:w="1307" w:type="pct"/>
            <w:shd w:val="clear" w:color="auto" w:fill="FFFFFF"/>
            <w:vAlign w:val="center"/>
          </w:tcPr>
          <w:p w:rsidR="0087050C" w:rsidRPr="0087050C" w:rsidRDefault="0087050C" w:rsidP="0087627E">
            <w:pPr>
              <w:pStyle w:val="Other0"/>
              <w:shd w:val="clear" w:color="auto" w:fill="auto"/>
              <w:spacing w:before="20" w:after="20" w:line="40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Rights</w:t>
            </w:r>
          </w:p>
        </w:tc>
        <w:tc>
          <w:tcPr>
            <w:tcW w:w="892" w:type="pct"/>
            <w:shd w:val="clear" w:color="auto" w:fill="FFFFFF"/>
            <w:vAlign w:val="center"/>
          </w:tcPr>
          <w:p w:rsidR="0087050C" w:rsidRPr="0087050C" w:rsidRDefault="0087050C" w:rsidP="0087627E">
            <w:pPr>
              <w:pStyle w:val="Other0"/>
              <w:shd w:val="clear" w:color="auto" w:fill="auto"/>
              <w:spacing w:before="20" w:after="20" w:line="40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String</w:t>
            </w:r>
          </w:p>
        </w:tc>
        <w:tc>
          <w:tcPr>
            <w:tcW w:w="564" w:type="pct"/>
            <w:shd w:val="clear" w:color="auto" w:fill="FFFFFF"/>
            <w:vAlign w:val="center"/>
          </w:tcPr>
          <w:p w:rsidR="0087050C" w:rsidRPr="0087050C" w:rsidRDefault="0087050C" w:rsidP="0087627E">
            <w:pPr>
              <w:pStyle w:val="Other0"/>
              <w:shd w:val="clear" w:color="auto" w:fill="auto"/>
              <w:spacing w:before="20" w:after="20" w:line="40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30</w:t>
            </w:r>
          </w:p>
        </w:tc>
      </w:tr>
      <w:tr w:rsidR="0087050C" w:rsidRPr="0087050C" w:rsidTr="0087627E">
        <w:trPr>
          <w:jc w:val="center"/>
        </w:trPr>
        <w:tc>
          <w:tcPr>
            <w:tcW w:w="405" w:type="pct"/>
            <w:shd w:val="clear" w:color="auto" w:fill="FFFFFF"/>
            <w:vAlign w:val="center"/>
          </w:tcPr>
          <w:p w:rsidR="0087050C" w:rsidRPr="0087050C" w:rsidRDefault="0087050C" w:rsidP="0087627E">
            <w:pPr>
              <w:pStyle w:val="Other0"/>
              <w:shd w:val="clear" w:color="auto" w:fill="auto"/>
              <w:spacing w:before="20" w:after="20" w:line="40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5</w:t>
            </w:r>
          </w:p>
        </w:tc>
        <w:tc>
          <w:tcPr>
            <w:tcW w:w="1832" w:type="pct"/>
            <w:shd w:val="clear" w:color="auto" w:fill="FFFFFF"/>
            <w:vAlign w:val="center"/>
          </w:tcPr>
          <w:p w:rsidR="0087050C" w:rsidRPr="0087050C" w:rsidRDefault="0087050C" w:rsidP="0087627E">
            <w:pPr>
              <w:pStyle w:val="Other0"/>
              <w:shd w:val="clear" w:color="auto" w:fill="auto"/>
              <w:spacing w:before="20" w:after="20" w:line="400" w:lineRule="exact"/>
              <w:ind w:left="57" w:right="57" w:firstLine="0"/>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Người lập hồ sơ</w:t>
            </w:r>
          </w:p>
        </w:tc>
        <w:tc>
          <w:tcPr>
            <w:tcW w:w="1307" w:type="pct"/>
            <w:shd w:val="clear" w:color="auto" w:fill="FFFFFF"/>
            <w:vAlign w:val="center"/>
          </w:tcPr>
          <w:p w:rsidR="0087050C" w:rsidRPr="0087050C" w:rsidRDefault="0087050C" w:rsidP="0087627E">
            <w:pPr>
              <w:pStyle w:val="Other0"/>
              <w:shd w:val="clear" w:color="auto" w:fill="auto"/>
              <w:spacing w:before="20" w:after="20" w:line="40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Creator</w:t>
            </w:r>
          </w:p>
        </w:tc>
        <w:tc>
          <w:tcPr>
            <w:tcW w:w="892" w:type="pct"/>
            <w:shd w:val="clear" w:color="auto" w:fill="FFFFFF"/>
            <w:vAlign w:val="center"/>
          </w:tcPr>
          <w:p w:rsidR="0087050C" w:rsidRPr="0087050C" w:rsidRDefault="0087050C" w:rsidP="0087627E">
            <w:pPr>
              <w:pStyle w:val="Other0"/>
              <w:shd w:val="clear" w:color="auto" w:fill="auto"/>
              <w:spacing w:before="20" w:after="20" w:line="40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String</w:t>
            </w:r>
          </w:p>
        </w:tc>
        <w:tc>
          <w:tcPr>
            <w:tcW w:w="564" w:type="pct"/>
            <w:shd w:val="clear" w:color="auto" w:fill="FFFFFF"/>
            <w:vAlign w:val="center"/>
          </w:tcPr>
          <w:p w:rsidR="0087050C" w:rsidRPr="0087050C" w:rsidRDefault="0087050C" w:rsidP="0087627E">
            <w:pPr>
              <w:pStyle w:val="Other0"/>
              <w:shd w:val="clear" w:color="auto" w:fill="auto"/>
              <w:spacing w:before="20" w:after="20" w:line="40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30</w:t>
            </w:r>
          </w:p>
        </w:tc>
      </w:tr>
      <w:tr w:rsidR="0087050C" w:rsidRPr="0087050C" w:rsidTr="0087627E">
        <w:trPr>
          <w:jc w:val="center"/>
        </w:trPr>
        <w:tc>
          <w:tcPr>
            <w:tcW w:w="405" w:type="pct"/>
            <w:shd w:val="clear" w:color="auto" w:fill="FFFFFF"/>
            <w:vAlign w:val="center"/>
          </w:tcPr>
          <w:p w:rsidR="0087050C" w:rsidRPr="0087050C" w:rsidRDefault="0087050C" w:rsidP="0087627E">
            <w:pPr>
              <w:pStyle w:val="Other0"/>
              <w:shd w:val="clear" w:color="auto" w:fill="auto"/>
              <w:spacing w:before="20" w:after="20" w:line="40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6</w:t>
            </w:r>
          </w:p>
        </w:tc>
        <w:tc>
          <w:tcPr>
            <w:tcW w:w="1832" w:type="pct"/>
            <w:shd w:val="clear" w:color="auto" w:fill="FFFFFF"/>
            <w:vAlign w:val="center"/>
          </w:tcPr>
          <w:p w:rsidR="0087050C" w:rsidRPr="0087050C" w:rsidRDefault="0087050C" w:rsidP="0087627E">
            <w:pPr>
              <w:pStyle w:val="Other0"/>
              <w:shd w:val="clear" w:color="auto" w:fill="auto"/>
              <w:spacing w:before="20" w:after="20" w:line="400" w:lineRule="exact"/>
              <w:ind w:left="57" w:right="57" w:firstLine="0"/>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Ngôn ngữ</w:t>
            </w:r>
          </w:p>
        </w:tc>
        <w:tc>
          <w:tcPr>
            <w:tcW w:w="1307" w:type="pct"/>
            <w:shd w:val="clear" w:color="auto" w:fill="FFFFFF"/>
            <w:vAlign w:val="center"/>
          </w:tcPr>
          <w:p w:rsidR="0087050C" w:rsidRPr="0087050C" w:rsidRDefault="0087050C" w:rsidP="0087627E">
            <w:pPr>
              <w:pStyle w:val="Other0"/>
              <w:shd w:val="clear" w:color="auto" w:fill="auto"/>
              <w:spacing w:before="20" w:after="20" w:line="40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Language</w:t>
            </w:r>
          </w:p>
        </w:tc>
        <w:tc>
          <w:tcPr>
            <w:tcW w:w="892" w:type="pct"/>
            <w:shd w:val="clear" w:color="auto" w:fill="FFFFFF"/>
            <w:vAlign w:val="center"/>
          </w:tcPr>
          <w:p w:rsidR="0087050C" w:rsidRPr="0087050C" w:rsidRDefault="0087050C" w:rsidP="0087627E">
            <w:pPr>
              <w:pStyle w:val="Other0"/>
              <w:shd w:val="clear" w:color="auto" w:fill="auto"/>
              <w:spacing w:before="20" w:after="20" w:line="40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String</w:t>
            </w:r>
          </w:p>
        </w:tc>
        <w:tc>
          <w:tcPr>
            <w:tcW w:w="564" w:type="pct"/>
            <w:shd w:val="clear" w:color="auto" w:fill="FFFFFF"/>
            <w:vAlign w:val="center"/>
          </w:tcPr>
          <w:p w:rsidR="0087050C" w:rsidRPr="0087050C" w:rsidRDefault="0087050C" w:rsidP="0087627E">
            <w:pPr>
              <w:pStyle w:val="Other0"/>
              <w:shd w:val="clear" w:color="auto" w:fill="auto"/>
              <w:spacing w:before="20" w:after="20" w:line="40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50</w:t>
            </w:r>
          </w:p>
        </w:tc>
      </w:tr>
      <w:tr w:rsidR="0087050C" w:rsidRPr="0087050C" w:rsidTr="0087627E">
        <w:trPr>
          <w:jc w:val="center"/>
        </w:trPr>
        <w:tc>
          <w:tcPr>
            <w:tcW w:w="405" w:type="pct"/>
            <w:shd w:val="clear" w:color="auto" w:fill="FFFFFF"/>
            <w:vAlign w:val="center"/>
          </w:tcPr>
          <w:p w:rsidR="0087050C" w:rsidRPr="0087050C" w:rsidRDefault="0087050C" w:rsidP="0087627E">
            <w:pPr>
              <w:pStyle w:val="Other0"/>
              <w:shd w:val="clear" w:color="auto" w:fill="auto"/>
              <w:spacing w:before="20" w:after="20" w:line="40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7</w:t>
            </w:r>
          </w:p>
        </w:tc>
        <w:tc>
          <w:tcPr>
            <w:tcW w:w="1832" w:type="pct"/>
            <w:shd w:val="clear" w:color="auto" w:fill="FFFFFF"/>
            <w:vAlign w:val="center"/>
          </w:tcPr>
          <w:p w:rsidR="0087050C" w:rsidRPr="0087050C" w:rsidRDefault="0087050C" w:rsidP="0087627E">
            <w:pPr>
              <w:pStyle w:val="Other0"/>
              <w:shd w:val="clear" w:color="auto" w:fill="auto"/>
              <w:spacing w:before="20" w:after="20" w:line="400" w:lineRule="exact"/>
              <w:ind w:left="57" w:right="57" w:firstLine="0"/>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Thời gian bắt đầu</w:t>
            </w:r>
          </w:p>
        </w:tc>
        <w:tc>
          <w:tcPr>
            <w:tcW w:w="1307" w:type="pct"/>
            <w:shd w:val="clear" w:color="auto" w:fill="FFFFFF"/>
            <w:vAlign w:val="center"/>
          </w:tcPr>
          <w:p w:rsidR="0087050C" w:rsidRPr="0087050C" w:rsidRDefault="0087050C" w:rsidP="0087627E">
            <w:pPr>
              <w:pStyle w:val="Other0"/>
              <w:shd w:val="clear" w:color="auto" w:fill="auto"/>
              <w:spacing w:before="20" w:after="20" w:line="40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StartDate</w:t>
            </w:r>
          </w:p>
        </w:tc>
        <w:tc>
          <w:tcPr>
            <w:tcW w:w="892" w:type="pct"/>
            <w:shd w:val="clear" w:color="auto" w:fill="FFFFFF"/>
            <w:vAlign w:val="center"/>
          </w:tcPr>
          <w:p w:rsidR="0087050C" w:rsidRPr="0087050C" w:rsidRDefault="0087050C" w:rsidP="0087627E">
            <w:pPr>
              <w:pStyle w:val="Other0"/>
              <w:shd w:val="clear" w:color="auto" w:fill="auto"/>
              <w:spacing w:before="20" w:after="20" w:line="40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Date</w:t>
            </w:r>
          </w:p>
        </w:tc>
        <w:tc>
          <w:tcPr>
            <w:tcW w:w="564" w:type="pct"/>
            <w:shd w:val="clear" w:color="auto" w:fill="FFFFFF"/>
            <w:vAlign w:val="center"/>
          </w:tcPr>
          <w:p w:rsidR="0087050C" w:rsidRPr="0087050C" w:rsidRDefault="0087050C" w:rsidP="0087627E">
            <w:pPr>
              <w:pStyle w:val="Other0"/>
              <w:shd w:val="clear" w:color="auto" w:fill="auto"/>
              <w:spacing w:before="20" w:after="20" w:line="40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10</w:t>
            </w:r>
          </w:p>
        </w:tc>
      </w:tr>
      <w:tr w:rsidR="0087050C" w:rsidRPr="0087050C" w:rsidTr="0087627E">
        <w:trPr>
          <w:jc w:val="center"/>
        </w:trPr>
        <w:tc>
          <w:tcPr>
            <w:tcW w:w="405" w:type="pct"/>
            <w:shd w:val="clear" w:color="auto" w:fill="FFFFFF"/>
            <w:vAlign w:val="center"/>
          </w:tcPr>
          <w:p w:rsidR="0087050C" w:rsidRPr="0087050C" w:rsidRDefault="0087050C" w:rsidP="0087627E">
            <w:pPr>
              <w:pStyle w:val="Other0"/>
              <w:shd w:val="clear" w:color="auto" w:fill="auto"/>
              <w:spacing w:before="20" w:after="20" w:line="40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8</w:t>
            </w:r>
          </w:p>
        </w:tc>
        <w:tc>
          <w:tcPr>
            <w:tcW w:w="1832" w:type="pct"/>
            <w:shd w:val="clear" w:color="auto" w:fill="FFFFFF"/>
            <w:vAlign w:val="center"/>
          </w:tcPr>
          <w:p w:rsidR="0087050C" w:rsidRPr="0087050C" w:rsidRDefault="0087050C" w:rsidP="0087627E">
            <w:pPr>
              <w:pStyle w:val="Other0"/>
              <w:shd w:val="clear" w:color="auto" w:fill="auto"/>
              <w:spacing w:before="20" w:after="20" w:line="400" w:lineRule="exact"/>
              <w:ind w:left="57" w:right="57" w:firstLine="0"/>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Thời gian kết thúc</w:t>
            </w:r>
          </w:p>
        </w:tc>
        <w:tc>
          <w:tcPr>
            <w:tcW w:w="1307" w:type="pct"/>
            <w:shd w:val="clear" w:color="auto" w:fill="FFFFFF"/>
            <w:vAlign w:val="center"/>
          </w:tcPr>
          <w:p w:rsidR="0087050C" w:rsidRPr="0087050C" w:rsidRDefault="0087050C" w:rsidP="0087627E">
            <w:pPr>
              <w:pStyle w:val="Other0"/>
              <w:shd w:val="clear" w:color="auto" w:fill="auto"/>
              <w:spacing w:before="20" w:after="20" w:line="40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EndDate</w:t>
            </w:r>
          </w:p>
        </w:tc>
        <w:tc>
          <w:tcPr>
            <w:tcW w:w="892" w:type="pct"/>
            <w:shd w:val="clear" w:color="auto" w:fill="FFFFFF"/>
            <w:vAlign w:val="center"/>
          </w:tcPr>
          <w:p w:rsidR="0087050C" w:rsidRPr="0087050C" w:rsidRDefault="0087050C" w:rsidP="0087627E">
            <w:pPr>
              <w:pStyle w:val="Other0"/>
              <w:shd w:val="clear" w:color="auto" w:fill="auto"/>
              <w:spacing w:before="20" w:after="20" w:line="40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Date</w:t>
            </w:r>
          </w:p>
        </w:tc>
        <w:tc>
          <w:tcPr>
            <w:tcW w:w="564" w:type="pct"/>
            <w:shd w:val="clear" w:color="auto" w:fill="FFFFFF"/>
            <w:vAlign w:val="center"/>
          </w:tcPr>
          <w:p w:rsidR="0087050C" w:rsidRPr="0087050C" w:rsidRDefault="0087050C" w:rsidP="0087627E">
            <w:pPr>
              <w:pStyle w:val="Other0"/>
              <w:shd w:val="clear" w:color="auto" w:fill="auto"/>
              <w:spacing w:before="20" w:after="20" w:line="40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10</w:t>
            </w:r>
          </w:p>
        </w:tc>
      </w:tr>
      <w:tr w:rsidR="0087050C" w:rsidRPr="0087050C" w:rsidTr="0087627E">
        <w:trPr>
          <w:jc w:val="center"/>
        </w:trPr>
        <w:tc>
          <w:tcPr>
            <w:tcW w:w="405" w:type="pct"/>
            <w:shd w:val="clear" w:color="auto" w:fill="FFFFFF"/>
            <w:vAlign w:val="center"/>
          </w:tcPr>
          <w:p w:rsidR="0087050C" w:rsidRPr="0087050C" w:rsidRDefault="0087050C" w:rsidP="0087627E">
            <w:pPr>
              <w:pStyle w:val="Other0"/>
              <w:shd w:val="clear" w:color="auto" w:fill="auto"/>
              <w:spacing w:before="20" w:after="20" w:line="40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9</w:t>
            </w:r>
          </w:p>
        </w:tc>
        <w:tc>
          <w:tcPr>
            <w:tcW w:w="1832" w:type="pct"/>
            <w:shd w:val="clear" w:color="auto" w:fill="FFFFFF"/>
            <w:vAlign w:val="center"/>
          </w:tcPr>
          <w:p w:rsidR="0087050C" w:rsidRPr="0087050C" w:rsidRDefault="0087050C" w:rsidP="0087627E">
            <w:pPr>
              <w:pStyle w:val="Other0"/>
              <w:shd w:val="clear" w:color="auto" w:fill="auto"/>
              <w:spacing w:before="20" w:after="20" w:line="400" w:lineRule="exact"/>
              <w:ind w:left="57" w:right="57" w:firstLine="0"/>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Tổng số văn bản trong hồ sơ</w:t>
            </w:r>
          </w:p>
        </w:tc>
        <w:tc>
          <w:tcPr>
            <w:tcW w:w="1307" w:type="pct"/>
            <w:shd w:val="clear" w:color="auto" w:fill="FFFFFF"/>
            <w:vAlign w:val="center"/>
          </w:tcPr>
          <w:p w:rsidR="0087050C" w:rsidRPr="0087050C" w:rsidRDefault="0087050C" w:rsidP="0087627E">
            <w:pPr>
              <w:pStyle w:val="Other0"/>
              <w:shd w:val="clear" w:color="auto" w:fill="auto"/>
              <w:spacing w:before="20" w:after="20" w:line="40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DocTotal</w:t>
            </w:r>
          </w:p>
        </w:tc>
        <w:tc>
          <w:tcPr>
            <w:tcW w:w="892" w:type="pct"/>
            <w:shd w:val="clear" w:color="auto" w:fill="FFFFFF"/>
            <w:vAlign w:val="center"/>
          </w:tcPr>
          <w:p w:rsidR="0087050C" w:rsidRPr="0087050C" w:rsidRDefault="0087050C" w:rsidP="0087627E">
            <w:pPr>
              <w:pStyle w:val="Other0"/>
              <w:shd w:val="clear" w:color="auto" w:fill="auto"/>
              <w:spacing w:before="20" w:after="20" w:line="40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Number</w:t>
            </w:r>
          </w:p>
        </w:tc>
        <w:tc>
          <w:tcPr>
            <w:tcW w:w="564" w:type="pct"/>
            <w:shd w:val="clear" w:color="auto" w:fill="FFFFFF"/>
            <w:vAlign w:val="center"/>
          </w:tcPr>
          <w:p w:rsidR="0087050C" w:rsidRPr="0087050C" w:rsidRDefault="0087050C" w:rsidP="0087627E">
            <w:pPr>
              <w:pStyle w:val="Other0"/>
              <w:shd w:val="clear" w:color="auto" w:fill="auto"/>
              <w:spacing w:before="20" w:after="20" w:line="40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4</w:t>
            </w:r>
          </w:p>
        </w:tc>
      </w:tr>
      <w:tr w:rsidR="0087050C" w:rsidRPr="0087050C" w:rsidTr="0087627E">
        <w:trPr>
          <w:jc w:val="center"/>
        </w:trPr>
        <w:tc>
          <w:tcPr>
            <w:tcW w:w="405" w:type="pct"/>
            <w:shd w:val="clear" w:color="auto" w:fill="FFFFFF"/>
            <w:vAlign w:val="center"/>
          </w:tcPr>
          <w:p w:rsidR="0087050C" w:rsidRPr="0087050C" w:rsidRDefault="0087050C" w:rsidP="0087627E">
            <w:pPr>
              <w:pStyle w:val="Other0"/>
              <w:shd w:val="clear" w:color="auto" w:fill="auto"/>
              <w:spacing w:before="20" w:after="20" w:line="40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10</w:t>
            </w:r>
          </w:p>
        </w:tc>
        <w:tc>
          <w:tcPr>
            <w:tcW w:w="1832" w:type="pct"/>
            <w:shd w:val="clear" w:color="auto" w:fill="FFFFFF"/>
            <w:vAlign w:val="center"/>
          </w:tcPr>
          <w:p w:rsidR="0087050C" w:rsidRPr="0087050C" w:rsidRDefault="0087050C" w:rsidP="0087627E">
            <w:pPr>
              <w:pStyle w:val="Other0"/>
              <w:shd w:val="clear" w:color="auto" w:fill="auto"/>
              <w:spacing w:before="20" w:after="20" w:line="400" w:lineRule="exact"/>
              <w:ind w:left="57" w:right="57" w:firstLine="0"/>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Tổng số trang của hồ sơ</w:t>
            </w:r>
          </w:p>
        </w:tc>
        <w:tc>
          <w:tcPr>
            <w:tcW w:w="1307" w:type="pct"/>
            <w:shd w:val="clear" w:color="auto" w:fill="FFFFFF"/>
            <w:vAlign w:val="center"/>
          </w:tcPr>
          <w:p w:rsidR="0087050C" w:rsidRPr="0087050C" w:rsidRDefault="0087050C" w:rsidP="0087627E">
            <w:pPr>
              <w:pStyle w:val="Other0"/>
              <w:shd w:val="clear" w:color="auto" w:fill="auto"/>
              <w:spacing w:before="20" w:after="20" w:line="40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PageTotal</w:t>
            </w:r>
          </w:p>
        </w:tc>
        <w:tc>
          <w:tcPr>
            <w:tcW w:w="892" w:type="pct"/>
            <w:shd w:val="clear" w:color="auto" w:fill="FFFFFF"/>
            <w:vAlign w:val="center"/>
          </w:tcPr>
          <w:p w:rsidR="0087050C" w:rsidRPr="0087050C" w:rsidRDefault="0087050C" w:rsidP="0087627E">
            <w:pPr>
              <w:pStyle w:val="Other0"/>
              <w:shd w:val="clear" w:color="auto" w:fill="auto"/>
              <w:spacing w:before="20" w:after="20" w:line="40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Number</w:t>
            </w:r>
          </w:p>
        </w:tc>
        <w:tc>
          <w:tcPr>
            <w:tcW w:w="564" w:type="pct"/>
            <w:shd w:val="clear" w:color="auto" w:fill="FFFFFF"/>
            <w:vAlign w:val="center"/>
          </w:tcPr>
          <w:p w:rsidR="0087050C" w:rsidRPr="0087050C" w:rsidRDefault="0087050C" w:rsidP="0087627E">
            <w:pPr>
              <w:pStyle w:val="Other0"/>
              <w:shd w:val="clear" w:color="auto" w:fill="auto"/>
              <w:spacing w:before="20" w:after="20" w:line="40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4</w:t>
            </w:r>
          </w:p>
        </w:tc>
      </w:tr>
      <w:tr w:rsidR="0087050C" w:rsidRPr="0087050C" w:rsidTr="0087627E">
        <w:trPr>
          <w:jc w:val="center"/>
        </w:trPr>
        <w:tc>
          <w:tcPr>
            <w:tcW w:w="405" w:type="pct"/>
            <w:shd w:val="clear" w:color="auto" w:fill="FFFFFF"/>
            <w:vAlign w:val="center"/>
          </w:tcPr>
          <w:p w:rsidR="0087050C" w:rsidRPr="0087050C" w:rsidRDefault="0087050C" w:rsidP="0087627E">
            <w:pPr>
              <w:pStyle w:val="Other0"/>
              <w:shd w:val="clear" w:color="auto" w:fill="auto"/>
              <w:spacing w:before="20" w:after="20" w:line="40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11</w:t>
            </w:r>
          </w:p>
        </w:tc>
        <w:tc>
          <w:tcPr>
            <w:tcW w:w="1832" w:type="pct"/>
            <w:shd w:val="clear" w:color="auto" w:fill="FFFFFF"/>
            <w:vAlign w:val="center"/>
          </w:tcPr>
          <w:p w:rsidR="0087050C" w:rsidRPr="0087050C" w:rsidRDefault="0087050C" w:rsidP="0087627E">
            <w:pPr>
              <w:pStyle w:val="Other0"/>
              <w:shd w:val="clear" w:color="auto" w:fill="auto"/>
              <w:spacing w:before="20" w:after="20" w:line="400" w:lineRule="exact"/>
              <w:ind w:left="57" w:right="57" w:firstLine="0"/>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lang w:eastAsia="vi-VN"/>
              </w:rPr>
              <w:t>Ghi chú</w:t>
            </w:r>
          </w:p>
        </w:tc>
        <w:tc>
          <w:tcPr>
            <w:tcW w:w="1307" w:type="pct"/>
            <w:shd w:val="clear" w:color="auto" w:fill="FFFFFF"/>
            <w:vAlign w:val="center"/>
          </w:tcPr>
          <w:p w:rsidR="0087050C" w:rsidRPr="0087050C" w:rsidRDefault="0087050C" w:rsidP="0087627E">
            <w:pPr>
              <w:pStyle w:val="Other0"/>
              <w:shd w:val="clear" w:color="auto" w:fill="auto"/>
              <w:spacing w:before="20" w:after="20" w:line="40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Description</w:t>
            </w:r>
          </w:p>
        </w:tc>
        <w:tc>
          <w:tcPr>
            <w:tcW w:w="892" w:type="pct"/>
            <w:shd w:val="clear" w:color="auto" w:fill="FFFFFF"/>
            <w:vAlign w:val="center"/>
          </w:tcPr>
          <w:p w:rsidR="0087050C" w:rsidRPr="0087050C" w:rsidRDefault="0087050C" w:rsidP="0087627E">
            <w:pPr>
              <w:pStyle w:val="Other0"/>
              <w:shd w:val="clear" w:color="auto" w:fill="auto"/>
              <w:spacing w:before="20" w:after="20" w:line="40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String</w:t>
            </w:r>
          </w:p>
        </w:tc>
        <w:tc>
          <w:tcPr>
            <w:tcW w:w="564" w:type="pct"/>
            <w:shd w:val="clear" w:color="auto" w:fill="FFFFFF"/>
            <w:vAlign w:val="center"/>
          </w:tcPr>
          <w:p w:rsidR="0087050C" w:rsidRPr="0087050C" w:rsidRDefault="0087050C" w:rsidP="0087627E">
            <w:pPr>
              <w:pStyle w:val="Other0"/>
              <w:shd w:val="clear" w:color="auto" w:fill="auto"/>
              <w:spacing w:before="20" w:after="20" w:line="400" w:lineRule="exact"/>
              <w:ind w:firstLine="0"/>
              <w:jc w:val="center"/>
              <w:rPr>
                <w:rFonts w:ascii="Times New Roman" w:hAnsi="Times New Roman" w:cs="Times New Roman"/>
                <w:color w:val="000000"/>
                <w:sz w:val="28"/>
                <w:szCs w:val="28"/>
              </w:rPr>
            </w:pPr>
            <w:r w:rsidRPr="0087050C">
              <w:rPr>
                <w:rStyle w:val="Other"/>
                <w:rFonts w:ascii="Times New Roman" w:hAnsi="Times New Roman" w:cs="Times New Roman"/>
                <w:color w:val="000000"/>
                <w:sz w:val="28"/>
                <w:szCs w:val="28"/>
              </w:rPr>
              <w:t>500</w:t>
            </w:r>
          </w:p>
        </w:tc>
      </w:tr>
    </w:tbl>
    <w:p w:rsidR="00134CF1" w:rsidRPr="0087050C" w:rsidRDefault="00134CF1"/>
    <w:sectPr w:rsidR="00134CF1" w:rsidRPr="008705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50C"/>
    <w:rsid w:val="00134CF1"/>
    <w:rsid w:val="00870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3EA6D-F722-460E-A477-642784FC6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50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Body Text Char Char Char Char Char,Body Text Char Char Char,1tenchuong,Body Text Char Char,bt"/>
    <w:basedOn w:val="Normal"/>
    <w:link w:val="BodyTextChar2"/>
    <w:rsid w:val="0087050C"/>
    <w:rPr>
      <w:rFonts w:ascii=".VnTimeH" w:hAnsi=".VnTimeH"/>
      <w:b/>
      <w:sz w:val="24"/>
      <w:szCs w:val="20"/>
    </w:rPr>
  </w:style>
  <w:style w:type="character" w:customStyle="1" w:styleId="BodyTextChar">
    <w:name w:val="Body Text Char"/>
    <w:basedOn w:val="DefaultParagraphFont"/>
    <w:uiPriority w:val="99"/>
    <w:semiHidden/>
    <w:rsid w:val="0087050C"/>
    <w:rPr>
      <w:rFonts w:ascii="Times New Roman" w:eastAsia="Times New Roman" w:hAnsi="Times New Roman" w:cs="Times New Roman"/>
      <w:sz w:val="28"/>
      <w:szCs w:val="28"/>
    </w:rPr>
  </w:style>
  <w:style w:type="character" w:customStyle="1" w:styleId="BodyTextChar2">
    <w:name w:val="Body Text Char2"/>
    <w:aliases w:val="Body Text Char Char Char Char Char Char Char1,Body Text Char Char Char Char Char Char2,Body Text Char Char Char Char1,1tenchuong Char,Body Text Char Char Char2,bt Char"/>
    <w:basedOn w:val="DefaultParagraphFont"/>
    <w:link w:val="BodyText"/>
    <w:locked/>
    <w:rsid w:val="0087050C"/>
    <w:rPr>
      <w:rFonts w:ascii=".VnTimeH" w:eastAsia="Times New Roman" w:hAnsi=".VnTimeH" w:cs="Times New Roman"/>
      <w:b/>
      <w:sz w:val="24"/>
      <w:szCs w:val="20"/>
    </w:rPr>
  </w:style>
  <w:style w:type="character" w:customStyle="1" w:styleId="CharChar">
    <w:name w:val=" Char Char"/>
    <w:basedOn w:val="DefaultParagraphFont"/>
    <w:rsid w:val="0087050C"/>
    <w:rPr>
      <w:b/>
      <w:bCs/>
      <w:i/>
      <w:iCs/>
      <w:sz w:val="26"/>
      <w:szCs w:val="26"/>
      <w:lang w:val="en-US" w:eastAsia="en-US" w:bidi="ar-SA"/>
    </w:rPr>
  </w:style>
  <w:style w:type="paragraph" w:customStyle="1" w:styleId="Footnote">
    <w:name w:val="Footnote"/>
    <w:basedOn w:val="FootnoteText"/>
    <w:link w:val="FootnoteChar"/>
    <w:rsid w:val="0087050C"/>
    <w:pPr>
      <w:tabs>
        <w:tab w:val="left" w:pos="446"/>
      </w:tabs>
      <w:spacing w:before="60" w:line="200" w:lineRule="exact"/>
      <w:ind w:left="202" w:hanging="202"/>
    </w:pPr>
    <w:rPr>
      <w:snapToGrid w:val="0"/>
      <w:kern w:val="12"/>
      <w:sz w:val="16"/>
      <w:szCs w:val="16"/>
    </w:rPr>
  </w:style>
  <w:style w:type="character" w:customStyle="1" w:styleId="FootnoteChar">
    <w:name w:val="Footnote Char"/>
    <w:basedOn w:val="DefaultParagraphFont"/>
    <w:link w:val="Footnote"/>
    <w:rsid w:val="0087050C"/>
    <w:rPr>
      <w:rFonts w:ascii="Times New Roman" w:eastAsia="Times New Roman" w:hAnsi="Times New Roman" w:cs="Times New Roman"/>
      <w:snapToGrid w:val="0"/>
      <w:kern w:val="12"/>
      <w:sz w:val="16"/>
      <w:szCs w:val="16"/>
    </w:rPr>
  </w:style>
  <w:style w:type="character" w:customStyle="1" w:styleId="Footnote0">
    <w:name w:val="Footnote_"/>
    <w:locked/>
    <w:rsid w:val="0087050C"/>
    <w:rPr>
      <w:shd w:val="clear" w:color="auto" w:fill="FFFFFF"/>
    </w:rPr>
  </w:style>
  <w:style w:type="character" w:customStyle="1" w:styleId="Tablecaption">
    <w:name w:val="Table caption_"/>
    <w:link w:val="Tablecaption1"/>
    <w:locked/>
    <w:rsid w:val="0087050C"/>
    <w:rPr>
      <w:shd w:val="clear" w:color="auto" w:fill="FFFFFF"/>
    </w:rPr>
  </w:style>
  <w:style w:type="paragraph" w:customStyle="1" w:styleId="Tablecaption1">
    <w:name w:val="Table caption1"/>
    <w:basedOn w:val="Normal"/>
    <w:link w:val="Tablecaption"/>
    <w:rsid w:val="0087050C"/>
    <w:pPr>
      <w:widowControl w:val="0"/>
      <w:shd w:val="clear" w:color="auto" w:fill="FFFFFF"/>
      <w:spacing w:line="341" w:lineRule="exact"/>
      <w:jc w:val="both"/>
    </w:pPr>
    <w:rPr>
      <w:rFonts w:asciiTheme="minorHAnsi" w:eastAsiaTheme="minorHAnsi" w:hAnsiTheme="minorHAnsi" w:cstheme="minorBidi"/>
      <w:sz w:val="22"/>
      <w:szCs w:val="22"/>
      <w:shd w:val="clear" w:color="auto" w:fill="FFFFFF"/>
    </w:rPr>
  </w:style>
  <w:style w:type="character" w:customStyle="1" w:styleId="Heading2">
    <w:name w:val="Heading #2_"/>
    <w:link w:val="Heading21"/>
    <w:locked/>
    <w:rsid w:val="0087050C"/>
    <w:rPr>
      <w:b/>
      <w:bCs/>
      <w:shd w:val="clear" w:color="auto" w:fill="FFFFFF"/>
    </w:rPr>
  </w:style>
  <w:style w:type="paragraph" w:customStyle="1" w:styleId="Heading21">
    <w:name w:val="Heading #21"/>
    <w:basedOn w:val="Normal"/>
    <w:link w:val="Heading2"/>
    <w:rsid w:val="0087050C"/>
    <w:pPr>
      <w:widowControl w:val="0"/>
      <w:shd w:val="clear" w:color="auto" w:fill="FFFFFF"/>
      <w:spacing w:line="379" w:lineRule="exact"/>
      <w:jc w:val="both"/>
      <w:outlineLvl w:val="1"/>
    </w:pPr>
    <w:rPr>
      <w:rFonts w:asciiTheme="minorHAnsi" w:eastAsiaTheme="minorHAnsi" w:hAnsiTheme="minorHAnsi" w:cstheme="minorBidi"/>
      <w:b/>
      <w:bCs/>
      <w:sz w:val="22"/>
      <w:szCs w:val="22"/>
      <w:shd w:val="clear" w:color="auto" w:fill="FFFFFF"/>
    </w:rPr>
  </w:style>
  <w:style w:type="paragraph" w:customStyle="1" w:styleId="Char4">
    <w:name w:val="Char4"/>
    <w:basedOn w:val="Normal"/>
    <w:semiHidden/>
    <w:rsid w:val="0087050C"/>
    <w:pPr>
      <w:spacing w:after="160" w:line="240" w:lineRule="exact"/>
    </w:pPr>
    <w:rPr>
      <w:rFonts w:ascii="Arial" w:hAnsi="Arial" w:cs="Arial"/>
      <w:sz w:val="22"/>
      <w:szCs w:val="22"/>
    </w:rPr>
  </w:style>
  <w:style w:type="character" w:customStyle="1" w:styleId="Other">
    <w:name w:val="Other_"/>
    <w:link w:val="Other0"/>
    <w:rsid w:val="0087050C"/>
    <w:rPr>
      <w:sz w:val="26"/>
      <w:szCs w:val="26"/>
      <w:shd w:val="clear" w:color="auto" w:fill="FFFFFF"/>
    </w:rPr>
  </w:style>
  <w:style w:type="paragraph" w:customStyle="1" w:styleId="Other0">
    <w:name w:val="Other"/>
    <w:basedOn w:val="Normal"/>
    <w:link w:val="Other"/>
    <w:rsid w:val="0087050C"/>
    <w:pPr>
      <w:widowControl w:val="0"/>
      <w:shd w:val="clear" w:color="auto" w:fill="FFFFFF"/>
      <w:spacing w:after="200" w:line="262" w:lineRule="auto"/>
      <w:ind w:firstLine="400"/>
    </w:pPr>
    <w:rPr>
      <w:rFonts w:asciiTheme="minorHAnsi" w:eastAsiaTheme="minorHAnsi" w:hAnsiTheme="minorHAnsi" w:cstheme="minorBidi"/>
      <w:sz w:val="26"/>
      <w:szCs w:val="26"/>
      <w:shd w:val="clear" w:color="auto" w:fill="FFFFFF"/>
    </w:rPr>
  </w:style>
  <w:style w:type="paragraph" w:styleId="FootnoteText">
    <w:name w:val="footnote text"/>
    <w:basedOn w:val="Normal"/>
    <w:link w:val="FootnoteTextChar"/>
    <w:uiPriority w:val="99"/>
    <w:semiHidden/>
    <w:unhideWhenUsed/>
    <w:rsid w:val="0087050C"/>
    <w:rPr>
      <w:sz w:val="20"/>
      <w:szCs w:val="20"/>
    </w:rPr>
  </w:style>
  <w:style w:type="character" w:customStyle="1" w:styleId="FootnoteTextChar">
    <w:name w:val="Footnote Text Char"/>
    <w:basedOn w:val="DefaultParagraphFont"/>
    <w:link w:val="FootnoteText"/>
    <w:uiPriority w:val="99"/>
    <w:semiHidden/>
    <w:rsid w:val="0087050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1776</Words>
  <Characters>10128</Characters>
  <Application>Microsoft Office Word</Application>
  <DocSecurity>0</DocSecurity>
  <Lines>84</Lines>
  <Paragraphs>23</Paragraphs>
  <ScaleCrop>false</ScaleCrop>
  <Company/>
  <LinksUpToDate>false</LinksUpToDate>
  <CharactersWithSpaces>11881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ThuyVanPTVB</dc:creator>
  <cp:keywords/>
  <dc:description/>
  <cp:lastModifiedBy>ThuyVanPTVB</cp:lastModifiedBy>
  <cp:revision>1</cp:revision>
  <dcterms:created xsi:type="dcterms:W3CDTF">2021-02-24T01:35:00Z</dcterms:created>
  <dcterms:modified xsi:type="dcterms:W3CDTF">2021-02-24T01:36:00Z</dcterms:modified>
</cp:coreProperties>
</file>